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D866EF" w14:paraId="7CF3A8B8" w14:textId="77777777" w:rsidTr="00D866EF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243434" w14:textId="77777777" w:rsidR="0083178C" w:rsidRPr="00D866EF" w:rsidRDefault="0083178C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D866EF">
              <w:rPr>
                <w:rFonts w:ascii="Aptos" w:hAnsi="Aptos" w:cs="Arial"/>
                <w:b/>
                <w:sz w:val="18"/>
                <w:szCs w:val="18"/>
              </w:rPr>
              <w:t>Algemene informatie</w:t>
            </w:r>
            <w:r w:rsidR="004D047C" w:rsidRPr="00D866EF">
              <w:rPr>
                <w:rFonts w:ascii="Aptos" w:hAnsi="Aptos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D866EF" w14:paraId="5CBB797C" w14:textId="77777777" w:rsidTr="00D866EF">
        <w:trPr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889" w14:textId="77777777" w:rsidR="00D60578" w:rsidRPr="00D866EF" w:rsidRDefault="0083178C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5D4" w14:textId="77777777" w:rsidR="0083178C" w:rsidRPr="00D866EF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2EE431A5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13A" w14:textId="77777777" w:rsidR="0083178C" w:rsidRPr="00D866EF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61E" w14:textId="77777777" w:rsidR="0083178C" w:rsidRPr="00D866EF" w:rsidRDefault="0083178C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D866EF" w14:paraId="24E7A782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B21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FB4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D866EF" w14:paraId="45B4E2A2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BE8" w14:textId="77777777" w:rsidR="00D60578" w:rsidRPr="00D866EF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0A3" w14:textId="77777777" w:rsidR="00D60578" w:rsidRPr="00D866EF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5D2C32E9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D63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551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4AB6AF80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05C" w14:textId="77777777" w:rsidR="0083178C" w:rsidRPr="00D866EF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97D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70C90" w:rsidRPr="00D866EF" w14:paraId="54A2D637" w14:textId="77777777" w:rsidTr="002826C8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E499" w14:textId="77777777" w:rsidR="00870C90" w:rsidRDefault="00870C90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Postadres</w:t>
            </w:r>
          </w:p>
          <w:p w14:paraId="5D779917" w14:textId="66CCB3D8" w:rsidR="00870C90" w:rsidRPr="00D866EF" w:rsidRDefault="00870C90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77" w14:textId="77777777" w:rsidR="00870C90" w:rsidRPr="00D866EF" w:rsidRDefault="00870C90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70C90" w:rsidRPr="00D866EF" w14:paraId="3C5980ED" w14:textId="77777777" w:rsidTr="0072680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4A9" w14:textId="480AAACB" w:rsidR="00870C90" w:rsidRPr="00D866EF" w:rsidRDefault="00870C90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F1C" w14:textId="77777777" w:rsidR="00870C90" w:rsidRPr="00D866EF" w:rsidRDefault="00870C90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1315788B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013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9C9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22165281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BC7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C5F" w14:textId="77777777" w:rsidR="0083178C" w:rsidRPr="00D866EF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0FB9C7C4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81C" w14:textId="5C470A22" w:rsidR="0083178C" w:rsidRPr="00D866EF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KvK nr</w:t>
            </w:r>
            <w:r w:rsidR="00870C90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B52" w14:textId="77777777" w:rsidR="0083178C" w:rsidRPr="00D866EF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D866EF" w14:paraId="19D5B359" w14:textId="77777777" w:rsidTr="00D866EF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EE9" w14:textId="76774FED" w:rsidR="0083178C" w:rsidRPr="00D866EF" w:rsidRDefault="0083178C" w:rsidP="00C51E12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sv-SE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sv-SE"/>
              </w:rPr>
              <w:t>BTW/VAT/TVA n</w:t>
            </w:r>
            <w:r w:rsidR="00870C90">
              <w:rPr>
                <w:rFonts w:ascii="Aptos" w:hAnsi="Aptos" w:cs="Arial"/>
                <w:sz w:val="18"/>
                <w:szCs w:val="18"/>
                <w:lang w:val="sv-SE"/>
              </w:rPr>
              <w:t>r</w:t>
            </w:r>
            <w:r w:rsidR="00914DC0" w:rsidRPr="00D866EF">
              <w:rPr>
                <w:rFonts w:ascii="Aptos" w:hAnsi="Aptos" w:cs="Arial"/>
                <w:sz w:val="18"/>
                <w:szCs w:val="18"/>
                <w:lang w:val="sv-SE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024" w14:textId="77777777" w:rsidR="0083178C" w:rsidRPr="00D866EF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sv-SE"/>
              </w:rPr>
            </w:pPr>
          </w:p>
        </w:tc>
      </w:tr>
      <w:tr w:rsidR="00B94BF7" w:rsidRPr="00D866EF" w14:paraId="32FF9393" w14:textId="77777777" w:rsidTr="00D866EF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EA3" w14:textId="77777777" w:rsidR="00B94BF7" w:rsidRPr="00D866EF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Extern adviseur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A9F" w14:textId="77777777" w:rsidR="00B94BF7" w:rsidRPr="00D866E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ab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D866EF">
              <w:rPr>
                <w:rFonts w:ascii="Aptos" w:hAnsi="Aptos" w:cs="Arial"/>
                <w:sz w:val="18"/>
                <w:szCs w:val="18"/>
              </w:rPr>
              <w:t>geen</w:t>
            </w:r>
            <w:r w:rsidRPr="00D866EF">
              <w:rPr>
                <w:rFonts w:ascii="Aptos" w:hAnsi="Aptos" w:cs="Arial"/>
                <w:sz w:val="18"/>
                <w:szCs w:val="18"/>
              </w:rPr>
              <w:tab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D866EF">
              <w:rPr>
                <w:rFonts w:ascii="Aptos" w:hAnsi="Aptos" w:cs="Arial"/>
                <w:sz w:val="18"/>
                <w:szCs w:val="18"/>
              </w:rPr>
              <w:tab/>
            </w:r>
            <w:r w:rsidR="003B347C" w:rsidRPr="00D866EF">
              <w:rPr>
                <w:rFonts w:ascii="Aptos" w:hAnsi="Aptos" w:cs="Arial"/>
                <w:sz w:val="18"/>
                <w:szCs w:val="18"/>
              </w:rPr>
              <w:t>Bedrijf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: </w:t>
            </w:r>
            <w:r w:rsidR="007C000D" w:rsidRPr="00D866EF">
              <w:rPr>
                <w:rFonts w:ascii="Aptos" w:hAnsi="Aptos" w:cs="Arial"/>
                <w:sz w:val="18"/>
                <w:szCs w:val="18"/>
              </w:rPr>
              <w:t>……</w:t>
            </w:r>
            <w:r w:rsidR="00250142" w:rsidRPr="00D866EF">
              <w:rPr>
                <w:rFonts w:ascii="Aptos" w:hAnsi="Aptos" w:cs="Arial"/>
                <w:sz w:val="18"/>
                <w:szCs w:val="18"/>
              </w:rPr>
              <w:t>…………………..</w:t>
            </w:r>
            <w:r w:rsidR="003C7B15" w:rsidRPr="00D866EF">
              <w:rPr>
                <w:rFonts w:ascii="Aptos" w:hAnsi="Aptos" w:cs="Arial"/>
                <w:sz w:val="18"/>
                <w:szCs w:val="18"/>
              </w:rPr>
              <w:tab/>
              <w:t>Na</w:t>
            </w:r>
            <w:r w:rsidR="00D60578" w:rsidRPr="00D866EF">
              <w:rPr>
                <w:rFonts w:ascii="Aptos" w:hAnsi="Aptos" w:cs="Arial"/>
                <w:sz w:val="18"/>
                <w:szCs w:val="18"/>
              </w:rPr>
              <w:t>am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D866EF">
              <w:rPr>
                <w:rFonts w:ascii="Aptos" w:hAnsi="Aptos" w:cs="Arial"/>
                <w:sz w:val="18"/>
                <w:szCs w:val="18"/>
              </w:rPr>
              <w:t>adviseur</w:t>
            </w:r>
            <w:r w:rsidRPr="00D866EF">
              <w:rPr>
                <w:rFonts w:ascii="Aptos" w:hAnsi="Aptos" w:cs="Arial"/>
                <w:sz w:val="18"/>
                <w:szCs w:val="18"/>
              </w:rPr>
              <w:t>:</w:t>
            </w:r>
            <w:r w:rsidR="007C000D" w:rsidRPr="00D866EF">
              <w:rPr>
                <w:rFonts w:ascii="Aptos" w:hAnsi="Aptos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866EF" w14:paraId="4015F45B" w14:textId="77777777" w:rsidTr="00D866EF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1C4" w14:textId="77777777" w:rsidR="00B94BF7" w:rsidRPr="00D866EF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Waar kent u Kiwa van?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AFF" w14:textId="77777777" w:rsidR="00B94BF7" w:rsidRPr="00D866EF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ab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866EF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C7B15" w:rsidRPr="00D866EF">
              <w:rPr>
                <w:rFonts w:ascii="Aptos" w:hAnsi="Aptos" w:cs="Arial"/>
                <w:sz w:val="18"/>
                <w:szCs w:val="18"/>
                <w:lang w:val="fr-FR"/>
              </w:rPr>
              <w:t>C</w: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onsultant </w: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B56D6F" w:rsidRPr="00D866EF">
              <w:rPr>
                <w:rFonts w:ascii="Aptos" w:hAnsi="Aptos" w:cs="Arial"/>
                <w:sz w:val="18"/>
                <w:szCs w:val="18"/>
                <w:lang w:val="fr-FR"/>
              </w:rPr>
              <w:t>Anders</w: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D866EF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54C17FC" w14:textId="77777777" w:rsidR="001D1622" w:rsidRPr="00D866EF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520"/>
        <w:gridCol w:w="160"/>
      </w:tblGrid>
      <w:tr w:rsidR="00C045F9" w:rsidRPr="00D866EF" w14:paraId="19C2F67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0D89D" w14:textId="77777777" w:rsidR="00C045F9" w:rsidRPr="00D866EF" w:rsidRDefault="0069226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b/>
                <w:sz w:val="18"/>
                <w:szCs w:val="18"/>
              </w:rPr>
              <w:t xml:space="preserve">Specifieke </w:t>
            </w:r>
            <w:r w:rsidR="00FD7784" w:rsidRPr="00D866EF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B56D6F" w:rsidRPr="00D866EF">
              <w:rPr>
                <w:rFonts w:ascii="Aptos" w:hAnsi="Aptos" w:cs="Arial"/>
                <w:b/>
                <w:sz w:val="18"/>
                <w:szCs w:val="18"/>
              </w:rPr>
              <w:t>product i</w:t>
            </w:r>
            <w:r w:rsidRPr="00D866EF">
              <w:rPr>
                <w:rFonts w:ascii="Aptos" w:hAnsi="Aptos" w:cs="Arial"/>
                <w:b/>
                <w:sz w:val="18"/>
                <w:szCs w:val="18"/>
              </w:rPr>
              <w:t>nformatie</w:t>
            </w:r>
          </w:p>
        </w:tc>
      </w:tr>
      <w:tr w:rsidR="00F2284A" w:rsidRPr="00D866EF" w14:paraId="44570BD9" w14:textId="77777777" w:rsidTr="007760E4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81C" w14:textId="77777777" w:rsidR="00F2284A" w:rsidRPr="00D866EF" w:rsidRDefault="00F2284A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74D" w14:textId="77777777" w:rsidR="00F2284A" w:rsidRPr="00D866EF" w:rsidRDefault="00F2284A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</w:p>
        </w:tc>
      </w:tr>
      <w:tr w:rsidR="00F2284A" w:rsidRPr="00D866EF" w14:paraId="264138F2" w14:textId="77777777" w:rsidTr="00371C66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CBB" w14:textId="77777777" w:rsidR="00F2284A" w:rsidRPr="00D866EF" w:rsidRDefault="00F2284A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729" w14:textId="77777777" w:rsidR="00F2284A" w:rsidRPr="00D866EF" w:rsidRDefault="00F2284A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</w:p>
        </w:tc>
      </w:tr>
      <w:tr w:rsidR="00F2284A" w:rsidRPr="00D866EF" w14:paraId="5185856F" w14:textId="77777777" w:rsidTr="00A96A92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8B8" w14:textId="77777777" w:rsidR="00F2284A" w:rsidRPr="00D866EF" w:rsidRDefault="00F2284A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nl-BE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  <w:lang w:val="nl-BE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  <w:lang w:val="nl-BE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  <w:lang w:val="nl-BE"/>
              </w:rPr>
              <w:fldChar w:fldCharType="end"/>
            </w:r>
            <w:r w:rsidRPr="00D866EF">
              <w:rPr>
                <w:rFonts w:ascii="Aptos" w:hAnsi="Aptos" w:cs="Arial"/>
                <w:sz w:val="18"/>
                <w:szCs w:val="18"/>
                <w:lang w:val="nl-BE"/>
              </w:rPr>
              <w:t xml:space="preserve">  Overname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54A" w14:textId="77777777" w:rsidR="00F2284A" w:rsidRPr="00D866EF" w:rsidRDefault="00F2284A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</w:p>
        </w:tc>
      </w:tr>
      <w:tr w:rsidR="00F2284A" w:rsidRPr="00D866EF" w14:paraId="72393AF5" w14:textId="77777777" w:rsidTr="00F2284A">
        <w:trPr>
          <w:gridAfter w:val="1"/>
          <w:wAfter w:w="160" w:type="dxa"/>
          <w:trHeight w:hRule="exact"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D18" w14:textId="77777777" w:rsidR="00F2284A" w:rsidRPr="00D866EF" w:rsidRDefault="00F2284A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 Anders: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610" w14:textId="77777777" w:rsidR="00F2284A" w:rsidRPr="00D866EF" w:rsidRDefault="00F2284A" w:rsidP="006E7AD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</w:tr>
      <w:tr w:rsidR="00655A29" w:rsidRPr="00D866EF" w14:paraId="1042DCB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D38" w14:textId="07DCDEDE" w:rsidR="00655A29" w:rsidRPr="00D866EF" w:rsidRDefault="00F2284A" w:rsidP="00716B67">
            <w:pPr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Voor welk(e) hoofdgebied(en) en/of deelgebi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>e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d(en) wilt u 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zich </w:t>
            </w:r>
            <w:r w:rsidRPr="00D866EF">
              <w:rPr>
                <w:rFonts w:ascii="Aptos" w:hAnsi="Aptos" w:cs="Arial"/>
                <w:sz w:val="18"/>
                <w:szCs w:val="18"/>
              </w:rPr>
              <w:t>certificeren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>? H</w:t>
            </w:r>
            <w:r w:rsidRPr="00D866EF">
              <w:rPr>
                <w:rFonts w:ascii="Aptos" w:hAnsi="Aptos" w:cs="Arial"/>
                <w:sz w:val="18"/>
                <w:szCs w:val="18"/>
              </w:rPr>
              <w:t>iervoor bladzijde twee invullen</w:t>
            </w:r>
            <w:r w:rsidR="00054057">
              <w:rPr>
                <w:rFonts w:ascii="Aptos" w:hAnsi="Aptos" w:cs="Arial"/>
                <w:sz w:val="18"/>
                <w:szCs w:val="18"/>
              </w:rPr>
              <w:t>.</w:t>
            </w:r>
          </w:p>
        </w:tc>
      </w:tr>
      <w:tr w:rsidR="00FD1CF2" w:rsidRPr="00D866EF" w14:paraId="17640D48" w14:textId="77777777" w:rsidTr="004774AB">
        <w:trPr>
          <w:trHeight w:hRule="exact" w:val="242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01959D9" w14:textId="77777777" w:rsidR="00FD1CF2" w:rsidRPr="00D866EF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798DB16" w14:textId="77777777" w:rsidR="00FD1CF2" w:rsidRPr="00D866EF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E199B34" w14:textId="77777777" w:rsidR="00FD1CF2" w:rsidRPr="00D866EF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5A29" w:rsidRPr="00D866EF" w14:paraId="6190066A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45E5281" w14:textId="77777777" w:rsidR="00655A29" w:rsidRPr="00D866EF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D866EF">
              <w:rPr>
                <w:rFonts w:ascii="Aptos" w:hAnsi="Aptos" w:cs="Arial"/>
                <w:b/>
                <w:sz w:val="18"/>
                <w:szCs w:val="18"/>
              </w:rPr>
              <w:t>Overige</w:t>
            </w:r>
          </w:p>
        </w:tc>
      </w:tr>
      <w:tr w:rsidR="00655A29" w:rsidRPr="00D866EF" w14:paraId="5CBFE02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6D52EB8B" w14:textId="77777777" w:rsidR="007128C1" w:rsidRPr="00D866EF" w:rsidRDefault="007128C1" w:rsidP="007128C1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Aptos" w:hAnsi="Aptos"/>
                <w:sz w:val="18"/>
                <w:szCs w:val="18"/>
                <w:lang w:eastAsia="nl-NL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212327F0" w14:textId="77777777" w:rsidR="00655A29" w:rsidRPr="00D866EF" w:rsidRDefault="00655A29" w:rsidP="00655A2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highlight w:val="green"/>
              </w:rPr>
            </w:pPr>
          </w:p>
        </w:tc>
      </w:tr>
    </w:tbl>
    <w:p w14:paraId="48071A53" w14:textId="77777777" w:rsidR="007E7305" w:rsidRPr="00D866EF" w:rsidRDefault="007E7305" w:rsidP="007E7305">
      <w:pPr>
        <w:rPr>
          <w:rFonts w:ascii="Aptos" w:hAnsi="Aptos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D866EF" w14:paraId="65B3144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389BA0B" w14:textId="77777777" w:rsidR="007E7305" w:rsidRPr="00D866EF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D866EF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D866EF" w14:paraId="60D41B78" w14:textId="77777777">
        <w:trPr>
          <w:trHeight w:hRule="exact" w:val="360"/>
        </w:trPr>
        <w:tc>
          <w:tcPr>
            <w:tcW w:w="4820" w:type="dxa"/>
            <w:vAlign w:val="center"/>
          </w:tcPr>
          <w:p w14:paraId="221EEC26" w14:textId="4584048C" w:rsidR="007E7305" w:rsidRPr="00D866EF" w:rsidRDefault="003B347C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In welke periode zou u </w:t>
            </w:r>
            <w:r w:rsidR="00054057">
              <w:rPr>
                <w:rFonts w:ascii="Aptos" w:hAnsi="Aptos" w:cs="Arial"/>
                <w:sz w:val="18"/>
                <w:szCs w:val="18"/>
              </w:rPr>
              <w:t xml:space="preserve">het assessment </w:t>
            </w:r>
            <w:r w:rsidRPr="00D866EF">
              <w:rPr>
                <w:rFonts w:ascii="Aptos" w:hAnsi="Aptos" w:cs="Arial"/>
                <w:sz w:val="18"/>
                <w:szCs w:val="18"/>
              </w:rPr>
              <w:t>willen plannen?</w:t>
            </w:r>
          </w:p>
        </w:tc>
        <w:tc>
          <w:tcPr>
            <w:tcW w:w="4961" w:type="dxa"/>
            <w:vAlign w:val="center"/>
          </w:tcPr>
          <w:p w14:paraId="1756324B" w14:textId="77777777" w:rsidR="007E7305" w:rsidRPr="00D866EF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4FDF4009" w14:textId="77777777" w:rsidR="00025D7E" w:rsidRPr="00D866EF" w:rsidRDefault="00025D7E" w:rsidP="00025D7E">
      <w:pPr>
        <w:rPr>
          <w:rFonts w:ascii="Aptos" w:hAnsi="Aptos" w:cs="Arial"/>
          <w:sz w:val="18"/>
          <w:szCs w:val="18"/>
        </w:rPr>
      </w:pPr>
    </w:p>
    <w:p w14:paraId="42A86B3E" w14:textId="271B4A7B" w:rsidR="00D60578" w:rsidRPr="00D866EF" w:rsidRDefault="00D60578" w:rsidP="00D60578">
      <w:pPr>
        <w:rPr>
          <w:rFonts w:ascii="Aptos" w:hAnsi="Aptos" w:cs="Arial"/>
          <w:sz w:val="18"/>
          <w:szCs w:val="18"/>
        </w:rPr>
      </w:pPr>
      <w:r w:rsidRPr="00D866EF">
        <w:rPr>
          <w:rFonts w:ascii="Aptos" w:hAnsi="Aptos" w:cs="Arial"/>
          <w:sz w:val="18"/>
          <w:szCs w:val="18"/>
        </w:rPr>
        <w:t xml:space="preserve">Dit formulier kunt </w:t>
      </w:r>
      <w:r w:rsidR="00E2534D" w:rsidRPr="00D866EF">
        <w:rPr>
          <w:rFonts w:ascii="Aptos" w:hAnsi="Aptos" w:cs="Arial"/>
          <w:sz w:val="18"/>
          <w:szCs w:val="18"/>
        </w:rPr>
        <w:t xml:space="preserve">u </w:t>
      </w:r>
      <w:r w:rsidR="005E7574" w:rsidRPr="00D866EF">
        <w:rPr>
          <w:rFonts w:ascii="Aptos" w:hAnsi="Aptos" w:cs="Arial"/>
          <w:sz w:val="18"/>
          <w:szCs w:val="18"/>
        </w:rPr>
        <w:t xml:space="preserve">e-mailen naar </w:t>
      </w:r>
      <w:hyperlink r:id="rId12" w:history="1">
        <w:r w:rsidR="00CC47F0" w:rsidRPr="00D866EF">
          <w:rPr>
            <w:rStyle w:val="Hyperlink"/>
            <w:rFonts w:ascii="Aptos" w:hAnsi="Aptos" w:cs="Arial"/>
            <w:sz w:val="18"/>
            <w:szCs w:val="18"/>
          </w:rPr>
          <w:t>nl.support.ai@kiwa.com</w:t>
        </w:r>
      </w:hyperlink>
      <w:r w:rsidR="00310156" w:rsidRPr="00D866EF">
        <w:rPr>
          <w:rFonts w:ascii="Aptos" w:hAnsi="Aptos" w:cs="Arial"/>
          <w:sz w:val="18"/>
          <w:szCs w:val="18"/>
        </w:rPr>
        <w:t>.</w:t>
      </w:r>
      <w:r w:rsidRPr="00D866EF">
        <w:rPr>
          <w:rFonts w:ascii="Aptos" w:hAnsi="Aptos" w:cs="Arial"/>
          <w:sz w:val="18"/>
          <w:szCs w:val="18"/>
        </w:rPr>
        <w:t xml:space="preserve"> Na ontvangst nemen wij zo snel mogelijk contact met u op.</w:t>
      </w:r>
    </w:p>
    <w:p w14:paraId="5226F86C" w14:textId="77777777" w:rsidR="00025D7E" w:rsidRPr="00D866EF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</w:rPr>
      </w:pPr>
    </w:p>
    <w:p w14:paraId="3C152B57" w14:textId="77777777" w:rsidR="00220743" w:rsidRPr="00D866EF" w:rsidRDefault="00220743" w:rsidP="00025D7E">
      <w:pPr>
        <w:rPr>
          <w:rFonts w:ascii="Aptos" w:hAnsi="Aptos" w:cs="Arial"/>
          <w:sz w:val="18"/>
          <w:szCs w:val="18"/>
        </w:rPr>
      </w:pPr>
      <w:r w:rsidRPr="00D866EF">
        <w:rPr>
          <w:rFonts w:ascii="Aptos" w:hAnsi="Aptos" w:cs="Arial"/>
          <w:sz w:val="18"/>
          <w:szCs w:val="18"/>
        </w:rPr>
        <w:t>In te vullen door Kiwa:</w:t>
      </w:r>
    </w:p>
    <w:p w14:paraId="132C75DC" w14:textId="77777777" w:rsidR="00220743" w:rsidRPr="00D866EF" w:rsidRDefault="00220743" w:rsidP="00025D7E">
      <w:pPr>
        <w:rPr>
          <w:rFonts w:ascii="Aptos" w:hAnsi="Aptos" w:cs="Arial"/>
          <w:sz w:val="18"/>
          <w:szCs w:val="18"/>
        </w:rPr>
      </w:pPr>
      <w:r w:rsidRPr="00D866EF">
        <w:rPr>
          <w:rFonts w:ascii="Aptos" w:hAnsi="Aptos" w:cs="Arial"/>
          <w:sz w:val="18"/>
          <w:szCs w:val="18"/>
        </w:rPr>
        <w:t>Datum:</w:t>
      </w:r>
      <w:r w:rsidRPr="00D866EF">
        <w:rPr>
          <w:rFonts w:ascii="Aptos" w:hAnsi="Aptos" w:cs="Arial"/>
          <w:sz w:val="18"/>
          <w:szCs w:val="18"/>
        </w:rPr>
        <w:tab/>
      </w:r>
      <w:r w:rsidRPr="00D866EF">
        <w:rPr>
          <w:rFonts w:ascii="Aptos" w:hAnsi="Aptos" w:cs="Arial"/>
          <w:sz w:val="18"/>
          <w:szCs w:val="18"/>
        </w:rPr>
        <w:tab/>
      </w:r>
      <w:r w:rsidRPr="00D866EF">
        <w:rPr>
          <w:rFonts w:ascii="Aptos" w:hAnsi="Aptos" w:cs="Arial"/>
          <w:sz w:val="18"/>
          <w:szCs w:val="18"/>
        </w:rPr>
        <w:tab/>
      </w:r>
      <w:r w:rsidRPr="00D866EF">
        <w:rPr>
          <w:rFonts w:ascii="Aptos" w:hAnsi="Aptos" w:cs="Arial"/>
          <w:sz w:val="18"/>
          <w:szCs w:val="18"/>
        </w:rPr>
        <w:tab/>
      </w:r>
      <w:r w:rsidRPr="00D866EF">
        <w:rPr>
          <w:rFonts w:ascii="Aptos" w:hAnsi="Aptos" w:cs="Arial"/>
          <w:sz w:val="18"/>
          <w:szCs w:val="18"/>
        </w:rPr>
        <w:tab/>
      </w:r>
      <w:r w:rsidRPr="00D866EF">
        <w:rPr>
          <w:rFonts w:ascii="Aptos" w:hAnsi="Aptos" w:cs="Arial"/>
          <w:sz w:val="18"/>
          <w:szCs w:val="18"/>
        </w:rPr>
        <w:tab/>
      </w:r>
      <w:r w:rsidRPr="00D866EF">
        <w:rPr>
          <w:rFonts w:ascii="Aptos" w:hAnsi="Aptos" w:cs="Arial"/>
          <w:sz w:val="18"/>
          <w:szCs w:val="18"/>
        </w:rPr>
        <w:tab/>
        <w:t>Paraaf:</w:t>
      </w:r>
    </w:p>
    <w:p w14:paraId="2BB236D0" w14:textId="72784DC9" w:rsidR="00220743" w:rsidRPr="00D866EF" w:rsidRDefault="00220743" w:rsidP="0032378B">
      <w:pPr>
        <w:tabs>
          <w:tab w:val="center" w:pos="4880"/>
        </w:tabs>
        <w:rPr>
          <w:rFonts w:ascii="Aptos" w:hAnsi="Aptos" w:cs="Arial"/>
          <w:sz w:val="18"/>
          <w:szCs w:val="18"/>
        </w:rPr>
      </w:pPr>
      <w:r w:rsidRPr="00D866EF">
        <w:rPr>
          <w:rFonts w:ascii="Aptos" w:hAnsi="Aptos" w:cs="Arial"/>
          <w:sz w:val="18"/>
          <w:szCs w:val="18"/>
        </w:rPr>
        <w:t>Naam:</w:t>
      </w:r>
      <w:r w:rsidR="0032378B" w:rsidRPr="00D866EF">
        <w:rPr>
          <w:rFonts w:ascii="Aptos" w:hAnsi="Aptos" w:cs="Arial"/>
          <w:sz w:val="18"/>
          <w:szCs w:val="18"/>
        </w:rPr>
        <w:tab/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477"/>
        <w:gridCol w:w="7065"/>
      </w:tblGrid>
      <w:tr w:rsidR="001B3C53" w:rsidRPr="00D866EF" w14:paraId="0DD955C8" w14:textId="77777777" w:rsidTr="009547EC">
        <w:trPr>
          <w:cantSplit/>
          <w:trHeight w:val="42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635C3" w14:textId="042BCA65" w:rsidR="001B3C53" w:rsidRPr="00D866EF" w:rsidRDefault="00154A3C" w:rsidP="00154A3C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D866EF">
              <w:rPr>
                <w:rFonts w:ascii="Aptos" w:hAnsi="Aptos" w:cs="Arial"/>
                <w:b/>
                <w:sz w:val="18"/>
                <w:szCs w:val="18"/>
              </w:rPr>
              <w:lastRenderedPageBreak/>
              <w:t>Voor w</w:t>
            </w:r>
            <w:r w:rsidR="001B3C53" w:rsidRPr="00D866EF">
              <w:rPr>
                <w:rFonts w:ascii="Aptos" w:hAnsi="Aptos" w:cs="Arial"/>
                <w:b/>
                <w:sz w:val="18"/>
                <w:szCs w:val="18"/>
              </w:rPr>
              <w:t>elk</w:t>
            </w:r>
            <w:r w:rsidR="004200B3" w:rsidRPr="00D866EF">
              <w:rPr>
                <w:rFonts w:ascii="Aptos" w:hAnsi="Aptos" w:cs="Arial"/>
                <w:b/>
                <w:sz w:val="18"/>
                <w:szCs w:val="18"/>
              </w:rPr>
              <w:t>(</w:t>
            </w:r>
            <w:r w:rsidR="001B3C53" w:rsidRPr="00D866EF">
              <w:rPr>
                <w:rFonts w:ascii="Aptos" w:hAnsi="Aptos" w:cs="Arial"/>
                <w:b/>
                <w:sz w:val="18"/>
                <w:szCs w:val="18"/>
              </w:rPr>
              <w:t>e</w:t>
            </w:r>
            <w:r w:rsidR="004200B3" w:rsidRPr="00D866EF">
              <w:rPr>
                <w:rFonts w:ascii="Aptos" w:hAnsi="Aptos" w:cs="Arial"/>
                <w:b/>
                <w:sz w:val="18"/>
                <w:szCs w:val="18"/>
              </w:rPr>
              <w:t>)</w:t>
            </w:r>
            <w:r w:rsidR="001B3C53" w:rsidRPr="00D866EF">
              <w:rPr>
                <w:rFonts w:ascii="Aptos" w:hAnsi="Aptos" w:cs="Arial"/>
                <w:b/>
                <w:sz w:val="18"/>
                <w:szCs w:val="18"/>
              </w:rPr>
              <w:t xml:space="preserve"> hoofdgebied</w:t>
            </w:r>
            <w:r w:rsidR="004200B3" w:rsidRPr="00D866EF">
              <w:rPr>
                <w:rFonts w:ascii="Aptos" w:hAnsi="Aptos" w:cs="Arial"/>
                <w:b/>
                <w:sz w:val="18"/>
                <w:szCs w:val="18"/>
              </w:rPr>
              <w:t>(</w:t>
            </w:r>
            <w:r w:rsidR="001B3C53" w:rsidRPr="00D866EF">
              <w:rPr>
                <w:rFonts w:ascii="Aptos" w:hAnsi="Aptos" w:cs="Arial"/>
                <w:b/>
                <w:sz w:val="18"/>
                <w:szCs w:val="18"/>
              </w:rPr>
              <w:t>en</w:t>
            </w:r>
            <w:r w:rsidR="004200B3" w:rsidRPr="00D866EF">
              <w:rPr>
                <w:rFonts w:ascii="Aptos" w:hAnsi="Aptos" w:cs="Arial"/>
                <w:b/>
                <w:sz w:val="18"/>
                <w:szCs w:val="18"/>
              </w:rPr>
              <w:t>)</w:t>
            </w:r>
            <w:r w:rsidR="001B3C53" w:rsidRPr="00D866EF">
              <w:rPr>
                <w:rFonts w:ascii="Aptos" w:hAnsi="Aptos" w:cs="Arial"/>
                <w:b/>
                <w:sz w:val="18"/>
                <w:szCs w:val="18"/>
              </w:rPr>
              <w:t xml:space="preserve"> wilt u zich certificeren</w:t>
            </w:r>
            <w:r w:rsidR="002814CD" w:rsidRPr="00D866EF">
              <w:rPr>
                <w:rFonts w:ascii="Aptos" w:hAnsi="Aptos" w:cs="Arial"/>
                <w:b/>
                <w:sz w:val="18"/>
                <w:szCs w:val="18"/>
              </w:rPr>
              <w:t>, zie hiervoor BRL SIKB 7800 tabel 6.1</w:t>
            </w:r>
            <w:r w:rsidR="006609E5" w:rsidRPr="00D866EF">
              <w:rPr>
                <w:rFonts w:ascii="Aptos" w:hAnsi="Aptos" w:cs="Arial"/>
                <w:b/>
                <w:sz w:val="18"/>
                <w:szCs w:val="18"/>
              </w:rPr>
              <w:t>?</w:t>
            </w:r>
          </w:p>
        </w:tc>
      </w:tr>
      <w:tr w:rsidR="001B3C53" w:rsidRPr="00D866EF" w14:paraId="35C43016" w14:textId="77777777" w:rsidTr="009547EC">
        <w:trPr>
          <w:cantSplit/>
          <w:trHeight w:hRule="exact" w:val="58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842" w14:textId="77777777" w:rsidR="001B3C53" w:rsidRPr="00D866EF" w:rsidRDefault="001B3C53" w:rsidP="006028FD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Hoofdgebied</w:t>
            </w:r>
            <w:r w:rsidR="0092503B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B6F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3AD" w14:textId="4DF7BBEB" w:rsidR="001B3C53" w:rsidRPr="00D866EF" w:rsidRDefault="002A1CF5" w:rsidP="002A1CF5">
            <w:pPr>
              <w:tabs>
                <w:tab w:val="left" w:pos="2127"/>
              </w:tabs>
              <w:ind w:left="153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Installatie van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 -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en onderhoud aan ondergrondse tankinstallaties voor PGS-Klasse 1 en Klasse 2 producten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 - PGS 28</w:t>
            </w:r>
          </w:p>
        </w:tc>
      </w:tr>
      <w:tr w:rsidR="001B3C53" w:rsidRPr="00D866EF" w14:paraId="55FA5731" w14:textId="77777777" w:rsidTr="009547EC">
        <w:trPr>
          <w:cantSplit/>
          <w:trHeight w:hRule="exact" w:val="56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679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Hoofdgebied</w:t>
            </w:r>
            <w:r w:rsidR="0092503B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890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  <w:lang w:val="en-US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  <w:lang w:val="en-US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686" w14:textId="33F11710" w:rsidR="001B3C53" w:rsidRPr="00D866EF" w:rsidRDefault="002A1CF5" w:rsidP="002A1CF5">
            <w:pPr>
              <w:tabs>
                <w:tab w:val="left" w:pos="2127"/>
              </w:tabs>
              <w:ind w:left="153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Installatie van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 -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en onderhoud aan ondergrondse tankinstallaties voor PGS-Klasse 3 en Klasse 4 producten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 - PGS 28</w:t>
            </w:r>
          </w:p>
        </w:tc>
      </w:tr>
      <w:tr w:rsidR="001B3C53" w:rsidRPr="00D866EF" w14:paraId="0616C997" w14:textId="77777777" w:rsidTr="009547EC">
        <w:trPr>
          <w:cantSplit/>
          <w:trHeight w:hRule="exact" w:val="55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E05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proofErr w:type="spellStart"/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t>Hoofdgebied</w:t>
            </w:r>
            <w:proofErr w:type="spellEnd"/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t xml:space="preserve"> </w:t>
            </w:r>
            <w:r w:rsidR="0092503B" w:rsidRPr="00D866EF">
              <w:rPr>
                <w:rFonts w:ascii="Aptos" w:hAnsi="Aptos" w:cs="Arial"/>
                <w:sz w:val="18"/>
                <w:szCs w:val="18"/>
                <w:lang w:val="en-US"/>
              </w:rPr>
              <w:t xml:space="preserve"> </w:t>
            </w:r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33F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  <w:lang w:val="en-US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  <w:lang w:val="en-US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46D" w14:textId="084DDCDE" w:rsidR="001B3C53" w:rsidRPr="00D866EF" w:rsidRDefault="002A1CF5" w:rsidP="002A1CF5">
            <w:pPr>
              <w:tabs>
                <w:tab w:val="left" w:pos="2127"/>
              </w:tabs>
              <w:ind w:left="153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Installatie van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 -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en onderhoud aan ondergrondse tankinstallaties voor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chemische</w:t>
            </w:r>
            <w:r w:rsidR="005639D7" w:rsidRPr="00D866EF">
              <w:rPr>
                <w:rFonts w:ascii="Aptos" w:hAnsi="Aptos" w:cs="Arial"/>
                <w:sz w:val="18"/>
                <w:szCs w:val="18"/>
              </w:rPr>
              <w:t xml:space="preserve"> producten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zoals gedefinieerd in PGS 31</w:t>
            </w:r>
          </w:p>
        </w:tc>
      </w:tr>
      <w:tr w:rsidR="001B3C53" w:rsidRPr="00D866EF" w14:paraId="05C3CED6" w14:textId="77777777" w:rsidTr="009547EC">
        <w:trPr>
          <w:cantSplit/>
          <w:trHeight w:hRule="exact" w:val="56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5DFA" w14:textId="77777777" w:rsidR="001B3C53" w:rsidRPr="00D866EF" w:rsidRDefault="001B3C53" w:rsidP="001B3C53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Hoofdgebied </w:t>
            </w:r>
            <w:r w:rsidR="0092503B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866EF">
              <w:rPr>
                <w:rFonts w:ascii="Aptos" w:hAnsi="Aptos" w:cs="Arial"/>
                <w:sz w:val="18"/>
                <w:szCs w:val="18"/>
              </w:rPr>
              <w:t>D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B88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  <w:lang w:val="fr-FR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6D6" w14:textId="71C6756F" w:rsidR="001B3C53" w:rsidRPr="00D866EF" w:rsidRDefault="002A1CF5" w:rsidP="002A1CF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Installatie van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 -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en onderhoud aan bovengrondse tankinstallaties voor PGS-Klasse 3 en Klasse 4 producten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5639D7" w:rsidRPr="00D866EF">
              <w:rPr>
                <w:rFonts w:ascii="Aptos" w:hAnsi="Aptos" w:cs="Arial"/>
                <w:sz w:val="18"/>
                <w:szCs w:val="18"/>
              </w:rPr>
              <w:t>-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 PGS 30</w:t>
            </w:r>
          </w:p>
        </w:tc>
      </w:tr>
      <w:tr w:rsidR="001B3C53" w:rsidRPr="00D866EF" w14:paraId="5F149D9C" w14:textId="77777777" w:rsidTr="009547EC">
        <w:trPr>
          <w:cantSplit/>
          <w:trHeight w:hRule="exact" w:val="5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8F8" w14:textId="77777777" w:rsidR="001B3C53" w:rsidRPr="00D866EF" w:rsidRDefault="001B3C53" w:rsidP="001B3C53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Hoofdgebied </w:t>
            </w:r>
            <w:r w:rsidR="0092503B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866EF">
              <w:rPr>
                <w:rFonts w:ascii="Aptos" w:hAnsi="Aptos" w:cs="Arial"/>
                <w:sz w:val="18"/>
                <w:szCs w:val="18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8E5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  <w:lang w:val="fr-FR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5B1F" w14:textId="65940D7F" w:rsidR="001B3C53" w:rsidRPr="00D866EF" w:rsidRDefault="002A1CF5" w:rsidP="002A1CF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Installatie van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 -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en onderhoud aan bovengrondse tankinstallaties voor PGS-Klasse 2 producten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 - PGS 30</w:t>
            </w:r>
          </w:p>
        </w:tc>
      </w:tr>
      <w:tr w:rsidR="001B3C53" w:rsidRPr="00D866EF" w14:paraId="2196ED4F" w14:textId="77777777" w:rsidTr="009547EC">
        <w:trPr>
          <w:cantSplit/>
          <w:trHeight w:hRule="exact" w:val="55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259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Hoofdgebied </w:t>
            </w:r>
            <w:r w:rsidR="0092503B"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D866EF">
              <w:rPr>
                <w:rFonts w:ascii="Aptos" w:hAnsi="Aptos" w:cs="Arial"/>
                <w:sz w:val="18"/>
                <w:szCs w:val="18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0A7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  <w:lang w:val="en-US"/>
              </w:rPr>
            </w:pP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  <w:lang w:val="fr-FR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C15" w14:textId="041B5524" w:rsidR="001B3C53" w:rsidRPr="00D866EF" w:rsidRDefault="002A1CF5" w:rsidP="005639D7">
            <w:pPr>
              <w:tabs>
                <w:tab w:val="left" w:pos="2127"/>
              </w:tabs>
              <w:ind w:left="131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Installatie van</w:t>
            </w:r>
            <w:r w:rsidR="00C51E12" w:rsidRPr="00D866EF">
              <w:rPr>
                <w:rFonts w:ascii="Aptos" w:hAnsi="Aptos" w:cs="Arial"/>
                <w:sz w:val="18"/>
                <w:szCs w:val="18"/>
              </w:rPr>
              <w:t xml:space="preserve"> -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en onderhoud aan </w:t>
            </w:r>
            <w:r w:rsidR="005639D7" w:rsidRPr="00D866EF">
              <w:rPr>
                <w:rFonts w:ascii="Aptos" w:hAnsi="Aptos" w:cs="Arial"/>
                <w:sz w:val="18"/>
                <w:szCs w:val="18"/>
              </w:rPr>
              <w:t>boven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grondse tankinstallaties voor chemische prod</w:t>
            </w:r>
            <w:r w:rsidR="005639D7" w:rsidRPr="00D866EF">
              <w:rPr>
                <w:rFonts w:ascii="Aptos" w:hAnsi="Aptos" w:cs="Arial"/>
                <w:sz w:val="18"/>
                <w:szCs w:val="18"/>
              </w:rPr>
              <w:t>u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cten zoals gedefinieerd in PGS 31</w:t>
            </w:r>
          </w:p>
        </w:tc>
      </w:tr>
      <w:tr w:rsidR="00827CA7" w:rsidRPr="00D866EF" w14:paraId="06E939C7" w14:textId="77777777" w:rsidTr="00FA60EE">
        <w:trPr>
          <w:cantSplit/>
          <w:trHeight w:hRule="exact" w:val="53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F7DC8" w14:textId="64CE2E6E" w:rsidR="00827CA7" w:rsidRPr="00D866EF" w:rsidRDefault="00154A3C" w:rsidP="0069184A">
            <w:pPr>
              <w:tabs>
                <w:tab w:val="left" w:pos="2127"/>
              </w:tabs>
              <w:ind w:left="147"/>
              <w:rPr>
                <w:rFonts w:ascii="Aptos" w:hAnsi="Aptos" w:cs="Arial"/>
                <w:b/>
                <w:sz w:val="18"/>
                <w:szCs w:val="18"/>
              </w:rPr>
            </w:pPr>
            <w:r w:rsidRPr="00D866EF">
              <w:rPr>
                <w:rFonts w:ascii="Aptos" w:hAnsi="Aptos" w:cs="Arial"/>
                <w:b/>
                <w:sz w:val="18"/>
                <w:szCs w:val="18"/>
              </w:rPr>
              <w:t>Voor w</w:t>
            </w:r>
            <w:r w:rsidR="004200B3" w:rsidRPr="00D866EF">
              <w:rPr>
                <w:rFonts w:ascii="Aptos" w:hAnsi="Aptos" w:cs="Arial"/>
                <w:b/>
                <w:sz w:val="18"/>
                <w:szCs w:val="18"/>
              </w:rPr>
              <w:t>elk(e) deelgebied(en) wilt u zich certificeren</w:t>
            </w:r>
            <w:r w:rsidR="00FA60EE" w:rsidRPr="00D866EF">
              <w:rPr>
                <w:rFonts w:ascii="Aptos" w:hAnsi="Aptos" w:cs="Arial"/>
                <w:b/>
                <w:sz w:val="18"/>
                <w:szCs w:val="18"/>
              </w:rPr>
              <w:t xml:space="preserve">. Niet alle combinaties </w:t>
            </w:r>
            <w:r w:rsidRPr="00D866EF">
              <w:rPr>
                <w:rFonts w:ascii="Aptos" w:hAnsi="Aptos" w:cs="Arial"/>
                <w:b/>
                <w:sz w:val="18"/>
                <w:szCs w:val="18"/>
              </w:rPr>
              <w:t xml:space="preserve">zijn </w:t>
            </w:r>
            <w:r w:rsidR="00FA60EE" w:rsidRPr="00D866EF">
              <w:rPr>
                <w:rFonts w:ascii="Aptos" w:hAnsi="Aptos" w:cs="Arial"/>
                <w:b/>
                <w:sz w:val="18"/>
                <w:szCs w:val="18"/>
              </w:rPr>
              <w:t xml:space="preserve">mogelijk, zie hiervoor </w:t>
            </w:r>
            <w:r w:rsidR="002814CD" w:rsidRPr="00D866EF">
              <w:rPr>
                <w:rFonts w:ascii="Aptos" w:hAnsi="Aptos" w:cs="Arial"/>
                <w:b/>
                <w:sz w:val="18"/>
                <w:szCs w:val="18"/>
              </w:rPr>
              <w:t xml:space="preserve">BRL SIKB 7800 </w:t>
            </w:r>
            <w:r w:rsidR="00FA60EE" w:rsidRPr="00D866EF">
              <w:rPr>
                <w:rFonts w:ascii="Aptos" w:hAnsi="Aptos" w:cs="Arial"/>
                <w:b/>
                <w:sz w:val="18"/>
                <w:szCs w:val="18"/>
              </w:rPr>
              <w:t xml:space="preserve">tabel </w:t>
            </w:r>
            <w:r w:rsidR="002814CD" w:rsidRPr="00D866EF">
              <w:rPr>
                <w:rFonts w:ascii="Aptos" w:hAnsi="Aptos" w:cs="Arial"/>
                <w:b/>
                <w:sz w:val="18"/>
                <w:szCs w:val="18"/>
              </w:rPr>
              <w:t>6</w:t>
            </w:r>
            <w:r w:rsidR="00FA60EE" w:rsidRPr="00D866EF">
              <w:rPr>
                <w:rFonts w:ascii="Aptos" w:hAnsi="Aptos" w:cs="Arial"/>
                <w:b/>
                <w:sz w:val="18"/>
                <w:szCs w:val="18"/>
              </w:rPr>
              <w:t>.2</w:t>
            </w:r>
            <w:r w:rsidR="006609E5" w:rsidRPr="00D866EF">
              <w:rPr>
                <w:rFonts w:ascii="Aptos" w:hAnsi="Aptos" w:cs="Arial"/>
                <w:b/>
                <w:sz w:val="18"/>
                <w:szCs w:val="18"/>
              </w:rPr>
              <w:t>?</w:t>
            </w:r>
          </w:p>
        </w:tc>
      </w:tr>
      <w:tr w:rsidR="001B3C53" w:rsidRPr="00D866EF" w14:paraId="1A9AA0E6" w14:textId="77777777" w:rsidTr="009547EC">
        <w:trPr>
          <w:cantSplit/>
          <w:trHeight w:hRule="exact" w:val="5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BC9" w14:textId="2FB6917C" w:rsidR="001B3C53" w:rsidRPr="00D866EF" w:rsidRDefault="00301AF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 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31A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86A" w14:textId="1667C740" w:rsidR="001B3C53" w:rsidRPr="00D866EF" w:rsidRDefault="00876867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Bodemweerstandsmetingen en ontwerp kathodische bescherming (Mg-anode)</w:t>
            </w:r>
          </w:p>
        </w:tc>
      </w:tr>
      <w:tr w:rsidR="001B3C53" w:rsidRPr="00D866EF" w14:paraId="70BAB1F1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ABB" w14:textId="71CBBA4A" w:rsidR="001B3C53" w:rsidRPr="00D866EF" w:rsidRDefault="00301AF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 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418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698" w14:textId="53B1A51C" w:rsidR="001B3C53" w:rsidRPr="00D866EF" w:rsidRDefault="009547EC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Thermoplastische leidingsystemen</w:t>
            </w:r>
          </w:p>
        </w:tc>
      </w:tr>
      <w:tr w:rsidR="001B3C53" w:rsidRPr="00D866EF" w14:paraId="035C834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AC1" w14:textId="62A512B6" w:rsidR="001B3C53" w:rsidRPr="00D866EF" w:rsidRDefault="00301AF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 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DD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B47" w14:textId="77777777" w:rsidR="001B3C53" w:rsidRPr="00D866EF" w:rsidRDefault="009547EC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Flexibele metalen leidingsystemen</w:t>
            </w:r>
          </w:p>
        </w:tc>
      </w:tr>
      <w:tr w:rsidR="001B3C53" w:rsidRPr="00D866EF" w14:paraId="757C3E6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D78" w14:textId="7E2EC0BD" w:rsidR="001B3C53" w:rsidRPr="00D866EF" w:rsidRDefault="00301AF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 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D0E" w14:textId="77777777" w:rsidR="001B3C53" w:rsidRPr="00D866EF" w:rsidRDefault="001B3C53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800" w14:textId="68890AD9" w:rsidR="001B3C53" w:rsidRPr="00D866EF" w:rsidRDefault="009547EC" w:rsidP="009547EC">
            <w:pPr>
              <w:tabs>
                <w:tab w:val="left" w:pos="2127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Lekdetectiesystemen</w:t>
            </w:r>
          </w:p>
        </w:tc>
      </w:tr>
      <w:tr w:rsidR="001B3C53" w:rsidRPr="00D866EF" w14:paraId="26BCDD41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CBA" w14:textId="2C5619F6" w:rsidR="001B3C53" w:rsidRPr="00D866EF" w:rsidRDefault="00301AF8" w:rsidP="006028FD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 5</w:t>
            </w:r>
            <w:r w:rsidR="00FC7C04" w:rsidRPr="00D866EF">
              <w:rPr>
                <w:rFonts w:ascii="Aptos" w:hAnsi="Aptos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2B6" w14:textId="77777777" w:rsidR="001B3C53" w:rsidRPr="00D866EF" w:rsidRDefault="001B3C53" w:rsidP="006028FD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78" w14:textId="356F8964" w:rsidR="001B3C53" w:rsidRPr="00D866EF" w:rsidRDefault="003B4725" w:rsidP="009547EC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Elektronische n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>iveaumeetsystemen</w:t>
            </w:r>
          </w:p>
        </w:tc>
      </w:tr>
      <w:tr w:rsidR="00FC7C04" w:rsidRPr="00D866EF" w14:paraId="38179A25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76D" w14:textId="704F1252" w:rsidR="00FC7C04" w:rsidRPr="00D866EF" w:rsidRDefault="00FC7C04" w:rsidP="00FC7C0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Deelgebied  </w:t>
            </w:r>
            <w:r w:rsidR="002814CD" w:rsidRPr="00D866EF">
              <w:rPr>
                <w:rFonts w:ascii="Aptos" w:hAnsi="Aptos" w:cs="Arial"/>
                <w:sz w:val="18"/>
                <w:szCs w:val="18"/>
              </w:rPr>
              <w:t>5</w:t>
            </w:r>
            <w:r w:rsidRPr="00D866EF">
              <w:rPr>
                <w:rFonts w:ascii="Aptos" w:hAnsi="Aptos" w:cs="Arial"/>
                <w:sz w:val="18"/>
                <w:szCs w:val="18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F03" w14:textId="77777777" w:rsidR="00FC7C04" w:rsidRPr="00D866EF" w:rsidRDefault="00FC7C04" w:rsidP="00FC7C04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479" w14:textId="00E6D1C5" w:rsidR="00FC7C04" w:rsidRPr="00D866EF" w:rsidRDefault="003B4725" w:rsidP="00FC7C04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Elektronische n</w:t>
            </w:r>
            <w:r w:rsidR="00FC7C04" w:rsidRPr="00D866EF">
              <w:rPr>
                <w:rFonts w:ascii="Aptos" w:hAnsi="Aptos" w:cs="Arial"/>
                <w:sz w:val="18"/>
                <w:szCs w:val="18"/>
              </w:rPr>
              <w:t>iveaubewakingssystemen</w:t>
            </w:r>
          </w:p>
        </w:tc>
      </w:tr>
      <w:tr w:rsidR="00301AF8" w:rsidRPr="00D866EF" w14:paraId="7752C69A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C27" w14:textId="247EB798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 6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5A6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FFD" w14:textId="320A357B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Leidingen van staal met gelaste verbindingen</w:t>
            </w:r>
          </w:p>
        </w:tc>
      </w:tr>
      <w:tr w:rsidR="003B4725" w:rsidRPr="00D866EF" w14:paraId="3426E265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A0E" w14:textId="406AB306" w:rsidR="003B4725" w:rsidRPr="00D866EF" w:rsidRDefault="003B4725" w:rsidP="003B4725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 6B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585" w14:textId="010387DE" w:rsidR="003B4725" w:rsidRPr="00D866EF" w:rsidRDefault="003B4725" w:rsidP="003B472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184" w14:textId="4CB26B07" w:rsidR="003B4725" w:rsidRPr="00D866EF" w:rsidRDefault="003B4725" w:rsidP="003B4725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Leidingen van kunststof met gelaste verbindingen</w:t>
            </w:r>
          </w:p>
        </w:tc>
      </w:tr>
      <w:tr w:rsidR="00301AF8" w:rsidRPr="00D866EF" w14:paraId="70977209" w14:textId="77777777" w:rsidTr="004A5667">
        <w:trPr>
          <w:cantSplit/>
          <w:trHeight w:hRule="exact"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CE7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 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69A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63D" w14:textId="242BDBD8" w:rsidR="00301AF8" w:rsidRPr="00D866EF" w:rsidRDefault="003B4725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O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>ndergronds</w:t>
            </w:r>
            <w:r w:rsidR="0032378B" w:rsidRPr="00D866EF">
              <w:rPr>
                <w:rFonts w:ascii="Aptos" w:hAnsi="Aptos" w:cs="Arial"/>
                <w:sz w:val="18"/>
                <w:szCs w:val="18"/>
              </w:rPr>
              <w:t>e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drukleidingen</w:t>
            </w:r>
          </w:p>
        </w:tc>
      </w:tr>
      <w:tr w:rsidR="00301AF8" w:rsidRPr="00D866EF" w14:paraId="68973FB6" w14:textId="77777777" w:rsidTr="004A5667">
        <w:trPr>
          <w:cantSplit/>
          <w:trHeight w:hRule="exact" w:val="4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617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 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640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5DE" w14:textId="419DC296" w:rsidR="00301AF8" w:rsidRPr="00D866EF" w:rsidRDefault="003B4725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B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>ovengronds</w:t>
            </w:r>
            <w:r w:rsidR="0032378B" w:rsidRPr="00D866EF">
              <w:rPr>
                <w:rFonts w:ascii="Aptos" w:hAnsi="Aptos" w:cs="Arial"/>
                <w:sz w:val="18"/>
                <w:szCs w:val="18"/>
              </w:rPr>
              <w:t>e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drukleidingen</w:t>
            </w:r>
          </w:p>
        </w:tc>
      </w:tr>
      <w:tr w:rsidR="00301AF8" w:rsidRPr="00D866EF" w14:paraId="585CF4DB" w14:textId="77777777" w:rsidTr="004A5667">
        <w:trPr>
          <w:cantSplit/>
          <w:trHeight w:hRule="exact" w:val="4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FB3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 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CB1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1A6" w14:textId="5AA07164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Ontwerp van tankinstallatie in de (</w:t>
            </w:r>
            <w:proofErr w:type="spellStart"/>
            <w:r w:rsidRPr="00D866EF">
              <w:rPr>
                <w:rFonts w:ascii="Aptos" w:hAnsi="Aptos" w:cs="Arial"/>
                <w:sz w:val="18"/>
                <w:szCs w:val="18"/>
              </w:rPr>
              <w:t>petro</w:t>
            </w:r>
            <w:proofErr w:type="spellEnd"/>
            <w:r w:rsidRPr="00D866EF">
              <w:rPr>
                <w:rFonts w:ascii="Aptos" w:hAnsi="Aptos" w:cs="Arial"/>
                <w:sz w:val="18"/>
                <w:szCs w:val="18"/>
              </w:rPr>
              <w:t>-)chemie</w:t>
            </w:r>
          </w:p>
        </w:tc>
      </w:tr>
      <w:tr w:rsidR="00301AF8" w:rsidRPr="00D866EF" w14:paraId="5146E6E5" w14:textId="77777777" w:rsidTr="004A5667">
        <w:trPr>
          <w:cantSplit/>
          <w:trHeight w:hRule="exact" w:val="41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073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BEA" w14:textId="77777777" w:rsidR="00301AF8" w:rsidRPr="00D866EF" w:rsidRDefault="00301AF8" w:rsidP="00595375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C6E" w14:textId="28D14536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Tankinstallaties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semi-</w:t>
            </w:r>
            <w:r w:rsidRPr="00D866EF">
              <w:rPr>
                <w:rFonts w:ascii="Aptos" w:hAnsi="Aptos" w:cs="Arial"/>
                <w:sz w:val="18"/>
                <w:szCs w:val="18"/>
              </w:rPr>
              <w:t>ondergronds uitpandig</w:t>
            </w:r>
          </w:p>
        </w:tc>
      </w:tr>
      <w:tr w:rsidR="00301AF8" w:rsidRPr="00D866EF" w14:paraId="1AE55728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E5A" w14:textId="694B8AD4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11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065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A64" w14:textId="6CEB8E71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Fabriceren van stalen vulpuntmorsbakken</w:t>
            </w:r>
          </w:p>
        </w:tc>
      </w:tr>
      <w:tr w:rsidR="003B4725" w:rsidRPr="00D866EF" w14:paraId="5F28FC0B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140" w14:textId="1219D816" w:rsidR="003B4725" w:rsidRPr="00D866EF" w:rsidRDefault="003B4725" w:rsidP="003B4725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11B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07D" w14:textId="28F6EC18" w:rsidR="003B4725" w:rsidRPr="00D866EF" w:rsidRDefault="003B4725" w:rsidP="003B472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5AC" w14:textId="5116B13D" w:rsidR="003B4725" w:rsidRPr="00D866EF" w:rsidRDefault="003B4725" w:rsidP="003B4725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Fabriceren van kunststof vulpuntmorsbakken</w:t>
            </w:r>
          </w:p>
        </w:tc>
      </w:tr>
      <w:tr w:rsidR="00301AF8" w:rsidRPr="00D866EF" w14:paraId="2618A87A" w14:textId="77777777" w:rsidTr="004A5667">
        <w:trPr>
          <w:cantSplit/>
          <w:trHeight w:hRule="exact" w:val="4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16D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AFC5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E512" w14:textId="36888E0A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Ondergrondse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opslag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tanks van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G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lasvezel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V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ersterkt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K</w:t>
            </w:r>
            <w:r w:rsidRPr="00D866EF">
              <w:rPr>
                <w:rFonts w:ascii="Aptos" w:hAnsi="Aptos" w:cs="Arial"/>
                <w:sz w:val="18"/>
                <w:szCs w:val="18"/>
              </w:rPr>
              <w:t>unststof (G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VK</w:t>
            </w:r>
            <w:r w:rsidRPr="00D866EF">
              <w:rPr>
                <w:rFonts w:ascii="Aptos" w:hAnsi="Aptos" w:cs="Arial"/>
                <w:sz w:val="18"/>
                <w:szCs w:val="18"/>
              </w:rPr>
              <w:t>)</w:t>
            </w:r>
          </w:p>
        </w:tc>
      </w:tr>
      <w:tr w:rsidR="00301AF8" w:rsidRPr="00D866EF" w14:paraId="6A0E39F0" w14:textId="77777777" w:rsidTr="004A5667">
        <w:trPr>
          <w:cantSplit/>
          <w:trHeight w:hRule="exact" w:val="43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7FF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38B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DEC" w14:textId="5C3EDB84" w:rsidR="00301AF8" w:rsidRPr="00D866EF" w:rsidRDefault="003B4725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Ondergrondse l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>eidingen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van </w:t>
            </w:r>
            <w:r w:rsidRPr="00D866EF">
              <w:rPr>
                <w:rFonts w:ascii="Aptos" w:hAnsi="Aptos" w:cs="Arial"/>
                <w:sz w:val="18"/>
                <w:szCs w:val="18"/>
              </w:rPr>
              <w:t>G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lasvezel </w:t>
            </w:r>
            <w:r w:rsidRPr="00D866EF">
              <w:rPr>
                <w:rFonts w:ascii="Aptos" w:hAnsi="Aptos" w:cs="Arial"/>
                <w:sz w:val="18"/>
                <w:szCs w:val="18"/>
              </w:rPr>
              <w:t>V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ersterkt </w:t>
            </w:r>
            <w:r w:rsidRPr="00D866EF">
              <w:rPr>
                <w:rFonts w:ascii="Aptos" w:hAnsi="Aptos" w:cs="Arial"/>
                <w:sz w:val="18"/>
                <w:szCs w:val="18"/>
              </w:rPr>
              <w:t>E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>poxy (G</w:t>
            </w:r>
            <w:r w:rsidRPr="00D866EF">
              <w:rPr>
                <w:rFonts w:ascii="Aptos" w:hAnsi="Aptos" w:cs="Arial"/>
                <w:sz w:val="18"/>
                <w:szCs w:val="18"/>
              </w:rPr>
              <w:t>V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>E)</w:t>
            </w:r>
          </w:p>
        </w:tc>
      </w:tr>
      <w:tr w:rsidR="00301AF8" w:rsidRPr="00D866EF" w14:paraId="4BDE44D5" w14:textId="77777777" w:rsidTr="004A5667">
        <w:trPr>
          <w:cantSplit/>
          <w:trHeight w:hRule="exact" w:val="41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8E9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BA1" w14:textId="77777777" w:rsidR="00301AF8" w:rsidRPr="00D866EF" w:rsidRDefault="00301AF8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FD2" w14:textId="77777777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Tankinstallaties voor pontons</w:t>
            </w:r>
          </w:p>
        </w:tc>
      </w:tr>
      <w:tr w:rsidR="00301AF8" w:rsidRPr="00D866EF" w14:paraId="2F6A8D9A" w14:textId="77777777" w:rsidTr="004A5667">
        <w:trPr>
          <w:cantSplit/>
          <w:trHeight w:hRule="exact" w:val="43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C67" w14:textId="77777777" w:rsidR="00301AF8" w:rsidRPr="00D866EF" w:rsidRDefault="00301AF8" w:rsidP="009547EC">
            <w:pPr>
              <w:ind w:left="147"/>
              <w:rPr>
                <w:rFonts w:ascii="Aptos" w:hAnsi="Aptos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</w:t>
            </w:r>
            <w:r w:rsidR="009547EC" w:rsidRPr="00D866EF">
              <w:rPr>
                <w:rFonts w:ascii="Aptos" w:hAnsi="Aptos" w:cs="Arial"/>
                <w:sz w:val="18"/>
                <w:szCs w:val="18"/>
              </w:rPr>
              <w:t xml:space="preserve"> 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9E9" w14:textId="77777777" w:rsidR="00301AF8" w:rsidRPr="00D866EF" w:rsidRDefault="00301AF8" w:rsidP="00595375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5DA" w14:textId="4EA7FBBA" w:rsidR="00301AF8" w:rsidRPr="00D866E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(Her)</w:t>
            </w:r>
            <w:r w:rsidR="0068096E" w:rsidRPr="00D866EF">
              <w:rPr>
                <w:rFonts w:ascii="Aptos" w:hAnsi="Aptos" w:cs="Arial"/>
                <w:sz w:val="18"/>
                <w:szCs w:val="18"/>
              </w:rPr>
              <w:t>c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lassificatie van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bovengrondse 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stalen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tank</w:t>
            </w:r>
            <w:r w:rsidRPr="00D866EF">
              <w:rPr>
                <w:rFonts w:ascii="Aptos" w:hAnsi="Aptos" w:cs="Arial"/>
                <w:sz w:val="18"/>
                <w:szCs w:val="18"/>
              </w:rPr>
              <w:t>installaties</w:t>
            </w:r>
          </w:p>
        </w:tc>
      </w:tr>
      <w:tr w:rsidR="009547EC" w:rsidRPr="00D866EF" w14:paraId="6D4E5350" w14:textId="77777777" w:rsidTr="004A5667">
        <w:trPr>
          <w:cantSplit/>
          <w:trHeight w:hRule="exact" w:val="4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BE2" w14:textId="77777777" w:rsidR="009547EC" w:rsidRPr="00D866EF" w:rsidRDefault="009547EC" w:rsidP="009547EC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5E5" w14:textId="77777777" w:rsidR="009547EC" w:rsidRPr="00D866EF" w:rsidRDefault="009547EC" w:rsidP="00595375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</w:instrText>
            </w:r>
            <w:r w:rsidRPr="00D866EF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42" w14:textId="10B048E3" w:rsidR="009547EC" w:rsidRPr="00D866EF" w:rsidRDefault="009547EC" w:rsidP="009547EC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(Her)</w:t>
            </w:r>
            <w:r w:rsidR="0068096E" w:rsidRPr="00D866EF">
              <w:rPr>
                <w:rFonts w:ascii="Aptos" w:hAnsi="Aptos" w:cs="Arial"/>
                <w:sz w:val="18"/>
                <w:szCs w:val="18"/>
              </w:rPr>
              <w:t>c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lassificatie van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 xml:space="preserve">bovengrondse 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kunststof </w:t>
            </w:r>
            <w:r w:rsidR="003B4725" w:rsidRPr="00D866EF">
              <w:rPr>
                <w:rFonts w:ascii="Aptos" w:hAnsi="Aptos" w:cs="Arial"/>
                <w:sz w:val="18"/>
                <w:szCs w:val="18"/>
              </w:rPr>
              <w:t>tank</w:t>
            </w:r>
            <w:r w:rsidRPr="00D866EF">
              <w:rPr>
                <w:rFonts w:ascii="Aptos" w:hAnsi="Aptos" w:cs="Arial"/>
                <w:sz w:val="18"/>
                <w:szCs w:val="18"/>
              </w:rPr>
              <w:t>installaties</w:t>
            </w:r>
          </w:p>
        </w:tc>
      </w:tr>
      <w:tr w:rsidR="009547EC" w:rsidRPr="00D866EF" w14:paraId="5C319B6D" w14:textId="77777777" w:rsidTr="004A5667">
        <w:trPr>
          <w:cantSplit/>
          <w:trHeight w:hRule="exact" w:val="4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CE2" w14:textId="77777777" w:rsidR="009547EC" w:rsidRPr="00D866EF" w:rsidRDefault="009547EC" w:rsidP="009547EC">
            <w:pPr>
              <w:ind w:left="147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>Deelgebied 17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ECD" w14:textId="77777777" w:rsidR="009547EC" w:rsidRPr="00D866EF" w:rsidRDefault="009547EC" w:rsidP="00595375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6EF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</w:r>
            <w:r w:rsidR="00B836D8" w:rsidRPr="00D866EF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D866EF">
              <w:rPr>
                <w:rFonts w:ascii="Aptos" w:hAnsi="Aptos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C53" w14:textId="34A37161" w:rsidR="009547EC" w:rsidRPr="00D866EF" w:rsidRDefault="009547EC" w:rsidP="009547EC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ptos" w:hAnsi="Aptos" w:cs="Arial"/>
                <w:sz w:val="18"/>
                <w:szCs w:val="18"/>
              </w:rPr>
            </w:pPr>
            <w:r w:rsidRPr="00D866EF">
              <w:rPr>
                <w:rFonts w:ascii="Aptos" w:hAnsi="Aptos" w:cs="Arial"/>
                <w:sz w:val="18"/>
                <w:szCs w:val="18"/>
              </w:rPr>
              <w:t xml:space="preserve">Aanleg ondergrondse leidingen voor </w:t>
            </w:r>
            <w:r w:rsidR="0068096E" w:rsidRPr="00D866EF">
              <w:rPr>
                <w:rFonts w:ascii="Aptos" w:hAnsi="Aptos" w:cs="Arial"/>
                <w:sz w:val="18"/>
                <w:szCs w:val="18"/>
              </w:rPr>
              <w:t>H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oofdgebied D, E </w:t>
            </w:r>
            <w:r w:rsidR="007974EC" w:rsidRPr="00D866EF">
              <w:rPr>
                <w:rFonts w:ascii="Aptos" w:hAnsi="Aptos" w:cs="Arial"/>
                <w:sz w:val="18"/>
                <w:szCs w:val="18"/>
              </w:rPr>
              <w:t>of</w:t>
            </w:r>
            <w:r w:rsidRPr="00D866EF">
              <w:rPr>
                <w:rFonts w:ascii="Aptos" w:hAnsi="Aptos" w:cs="Arial"/>
                <w:sz w:val="18"/>
                <w:szCs w:val="18"/>
              </w:rPr>
              <w:t xml:space="preserve"> F</w:t>
            </w:r>
          </w:p>
        </w:tc>
      </w:tr>
    </w:tbl>
    <w:p w14:paraId="7624852D" w14:textId="77777777" w:rsidR="0014790C" w:rsidRPr="00D866EF" w:rsidRDefault="0014790C" w:rsidP="00025D7E">
      <w:pPr>
        <w:rPr>
          <w:rFonts w:ascii="Aptos" w:hAnsi="Aptos" w:cs="Arial"/>
          <w:sz w:val="18"/>
          <w:szCs w:val="18"/>
        </w:rPr>
      </w:pPr>
    </w:p>
    <w:p w14:paraId="721614B8" w14:textId="77777777" w:rsidR="004200B3" w:rsidRPr="00D866EF" w:rsidRDefault="004200B3" w:rsidP="00025D7E">
      <w:pPr>
        <w:rPr>
          <w:rFonts w:ascii="Aptos" w:hAnsi="Aptos" w:cs="Arial"/>
          <w:sz w:val="18"/>
          <w:szCs w:val="18"/>
        </w:rPr>
      </w:pPr>
    </w:p>
    <w:p w14:paraId="5425BCF8" w14:textId="77777777" w:rsidR="004200B3" w:rsidRPr="00220743" w:rsidRDefault="004200B3" w:rsidP="00025D7E">
      <w:pPr>
        <w:rPr>
          <w:rFonts w:ascii="Arial" w:hAnsi="Arial" w:cs="Arial"/>
          <w:sz w:val="18"/>
          <w:szCs w:val="18"/>
        </w:rPr>
      </w:pPr>
    </w:p>
    <w:sectPr w:rsidR="004200B3" w:rsidRPr="00220743" w:rsidSect="009464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6EA6" w14:textId="77777777" w:rsidR="00022E0E" w:rsidRDefault="00022E0E">
      <w:pPr>
        <w:spacing w:line="240" w:lineRule="auto"/>
      </w:pPr>
      <w:r>
        <w:separator/>
      </w:r>
    </w:p>
  </w:endnote>
  <w:endnote w:type="continuationSeparator" w:id="0">
    <w:p w14:paraId="2C028622" w14:textId="77777777" w:rsidR="00022E0E" w:rsidRDefault="0002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503EC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D334392" w14:textId="7CE7B4C3" w:rsidR="000E06E4" w:rsidRPr="00D866EF" w:rsidRDefault="00220743" w:rsidP="000C3616">
          <w:pPr>
            <w:pStyle w:val="Footer"/>
            <w:rPr>
              <w:rFonts w:ascii="Aptos" w:hAnsi="Aptos" w:cs="Arial"/>
              <w:sz w:val="15"/>
              <w:szCs w:val="15"/>
            </w:rPr>
          </w:pPr>
          <w:r w:rsidRPr="00D866EF">
            <w:rPr>
              <w:rFonts w:ascii="Aptos" w:hAnsi="Aptos" w:cs="Arial"/>
              <w:sz w:val="15"/>
              <w:szCs w:val="15"/>
            </w:rPr>
            <w:t>A</w:t>
          </w:r>
          <w:r w:rsidR="00025D7E" w:rsidRPr="00D866EF">
            <w:rPr>
              <w:rFonts w:ascii="Aptos" w:hAnsi="Aptos" w:cs="Arial"/>
              <w:sz w:val="15"/>
              <w:szCs w:val="15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2B41ACC" w14:textId="52C9CE80" w:rsidR="000E06E4" w:rsidRPr="00D866EF" w:rsidRDefault="0000196C" w:rsidP="00025D7E">
          <w:pPr>
            <w:pStyle w:val="Footer"/>
            <w:jc w:val="center"/>
            <w:rPr>
              <w:rFonts w:ascii="Aptos" w:hAnsi="Aptos" w:cs="Arial"/>
              <w:sz w:val="15"/>
              <w:szCs w:val="15"/>
            </w:rPr>
          </w:pPr>
          <w:r w:rsidRPr="00D866EF">
            <w:rPr>
              <w:rFonts w:ascii="Aptos" w:hAnsi="Aptos" w:cs="Arial"/>
              <w:sz w:val="15"/>
              <w:szCs w:val="15"/>
            </w:rPr>
            <w:t>20</w:t>
          </w:r>
          <w:r w:rsidR="00496236" w:rsidRPr="00D866EF">
            <w:rPr>
              <w:rFonts w:ascii="Aptos" w:hAnsi="Aptos" w:cs="Arial"/>
              <w:sz w:val="15"/>
              <w:szCs w:val="15"/>
            </w:rPr>
            <w:t>2</w:t>
          </w:r>
          <w:r w:rsidR="00054057">
            <w:rPr>
              <w:rFonts w:ascii="Aptos" w:hAnsi="Aptos" w:cs="Arial"/>
              <w:sz w:val="15"/>
              <w:szCs w:val="15"/>
            </w:rPr>
            <w:t>5</w:t>
          </w:r>
          <w:r w:rsidR="006C350B" w:rsidRPr="00D866EF">
            <w:rPr>
              <w:rFonts w:ascii="Aptos" w:hAnsi="Aptos" w:cs="Arial"/>
              <w:sz w:val="15"/>
              <w:szCs w:val="15"/>
            </w:rPr>
            <w:t>-</w:t>
          </w:r>
          <w:r w:rsidR="00054057">
            <w:rPr>
              <w:rFonts w:ascii="Aptos" w:hAnsi="Aptos" w:cs="Arial"/>
              <w:sz w:val="15"/>
              <w:szCs w:val="15"/>
            </w:rPr>
            <w:t>06</w:t>
          </w:r>
          <w:r w:rsidR="0010234C" w:rsidRPr="00D866EF">
            <w:rPr>
              <w:rFonts w:ascii="Aptos" w:hAnsi="Aptos" w:cs="Arial"/>
              <w:sz w:val="15"/>
              <w:szCs w:val="15"/>
            </w:rPr>
            <w:t>-</w:t>
          </w:r>
          <w:r w:rsidR="00054057">
            <w:rPr>
              <w:rFonts w:ascii="Aptos" w:hAnsi="Aptos" w:cs="Arial"/>
              <w:sz w:val="15"/>
              <w:szCs w:val="15"/>
            </w:rPr>
            <w:t>0</w:t>
          </w:r>
          <w:r w:rsidR="0010234C" w:rsidRPr="00D866EF">
            <w:rPr>
              <w:rFonts w:ascii="Aptos" w:hAnsi="Aptos" w:cs="Arial"/>
              <w:sz w:val="15"/>
              <w:szCs w:val="15"/>
            </w:rPr>
            <w:t>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74C706" w14:textId="77777777" w:rsidR="000E06E4" w:rsidRPr="00D866EF" w:rsidRDefault="000E06E4">
          <w:pPr>
            <w:pStyle w:val="Footer"/>
            <w:jc w:val="right"/>
            <w:rPr>
              <w:rFonts w:ascii="Aptos" w:hAnsi="Aptos" w:cs="Arial"/>
              <w:sz w:val="15"/>
              <w:szCs w:val="15"/>
            </w:rPr>
          </w:pPr>
          <w:r w:rsidRPr="00D866EF">
            <w:rPr>
              <w:rFonts w:ascii="Aptos" w:hAnsi="Aptos" w:cs="Arial"/>
              <w:sz w:val="15"/>
              <w:szCs w:val="15"/>
            </w:rPr>
            <w:t xml:space="preserve">p. </w:t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instrText xml:space="preserve"> PAGE </w:instrText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FC7C04" w:rsidRPr="00D866EF">
            <w:rPr>
              <w:rStyle w:val="PageNumber"/>
              <w:rFonts w:ascii="Aptos" w:hAnsi="Aptos" w:cs="Arial"/>
              <w:noProof/>
              <w:sz w:val="15"/>
              <w:szCs w:val="15"/>
            </w:rPr>
            <w:t>2</w:t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t>/</w:t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instrText xml:space="preserve"> NUMPAGES </w:instrText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FC7C04" w:rsidRPr="00D866EF">
            <w:rPr>
              <w:rStyle w:val="PageNumber"/>
              <w:rFonts w:ascii="Aptos" w:hAnsi="Aptos" w:cs="Arial"/>
              <w:noProof/>
              <w:sz w:val="15"/>
              <w:szCs w:val="15"/>
            </w:rPr>
            <w:t>2</w:t>
          </w:r>
          <w:r w:rsidRPr="00D866EF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</w:p>
      </w:tc>
    </w:tr>
  </w:tbl>
  <w:p w14:paraId="3295A52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203A6D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4A5F70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025329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3D055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12448B8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80680C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F1FE" w14:textId="77777777" w:rsidR="00022E0E" w:rsidRDefault="00022E0E">
      <w:pPr>
        <w:spacing w:line="240" w:lineRule="auto"/>
      </w:pPr>
      <w:r>
        <w:separator/>
      </w:r>
    </w:p>
  </w:footnote>
  <w:footnote w:type="continuationSeparator" w:id="0">
    <w:p w14:paraId="093ABC1E" w14:textId="77777777" w:rsidR="00022E0E" w:rsidRDefault="0002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DAAE" w14:textId="2AB9C19E" w:rsidR="0083178C" w:rsidRPr="00A217A5" w:rsidRDefault="000E06E4" w:rsidP="00A217A5">
    <w:pPr>
      <w:pStyle w:val="Heading4"/>
      <w:rPr>
        <w:rFonts w:ascii="Aptos" w:hAnsi="Aptos" w:cs="Arial"/>
        <w:i w:val="0"/>
        <w:sz w:val="28"/>
        <w:szCs w:val="28"/>
      </w:rPr>
    </w:pPr>
    <w:r w:rsidRPr="00A217A5">
      <w:rPr>
        <w:rFonts w:ascii="Aptos" w:hAnsi="Aptos" w:cs="Arial"/>
        <w:i w:val="0"/>
        <w:sz w:val="28"/>
        <w:szCs w:val="28"/>
      </w:rPr>
      <w:t>A</w:t>
    </w:r>
    <w:r w:rsidR="00250142" w:rsidRPr="00A217A5">
      <w:rPr>
        <w:rFonts w:ascii="Aptos" w:hAnsi="Aptos" w:cs="Arial"/>
        <w:i w:val="0"/>
        <w:sz w:val="28"/>
        <w:szCs w:val="28"/>
      </w:rPr>
      <w:t>anvraagformulier</w:t>
    </w:r>
    <w:r w:rsidR="00A217A5">
      <w:rPr>
        <w:rFonts w:ascii="Aptos" w:hAnsi="Aptos" w:cs="Arial"/>
        <w:i w:val="0"/>
        <w:sz w:val="28"/>
        <w:szCs w:val="28"/>
      </w:rPr>
      <w:t xml:space="preserve"> </w:t>
    </w:r>
    <w:r w:rsidR="00E2534D" w:rsidRPr="00A217A5">
      <w:rPr>
        <w:rFonts w:ascii="Aptos" w:hAnsi="Aptos" w:cs="Arial"/>
        <w:i w:val="0"/>
        <w:sz w:val="28"/>
        <w:szCs w:val="28"/>
      </w:rPr>
      <w:t>BRL</w:t>
    </w:r>
    <w:r w:rsidR="003B4725" w:rsidRPr="00A217A5">
      <w:rPr>
        <w:rFonts w:ascii="Aptos" w:hAnsi="Aptos" w:cs="Arial"/>
        <w:i w:val="0"/>
        <w:sz w:val="28"/>
        <w:szCs w:val="28"/>
      </w:rPr>
      <w:t xml:space="preserve"> SIKB 780</w:t>
    </w:r>
    <w:r w:rsidR="00D866EF">
      <w:rPr>
        <w:rFonts w:ascii="Aptos" w:hAnsi="Aptos" w:cs="Arial"/>
        <w:i w:val="0"/>
        <w:sz w:val="28"/>
        <w:szCs w:val="28"/>
      </w:rPr>
      <w:t>0</w:t>
    </w:r>
    <w:r w:rsidR="00D866EF">
      <w:rPr>
        <w:rFonts w:ascii="Aptos" w:hAnsi="Aptos" w:cs="Arial"/>
        <w:i w:val="0"/>
        <w:sz w:val="28"/>
        <w:szCs w:val="28"/>
      </w:rPr>
      <w:tab/>
    </w:r>
    <w:r w:rsidR="00D866EF">
      <w:rPr>
        <w:rFonts w:ascii="Aptos" w:hAnsi="Aptos" w:cs="Arial"/>
        <w:i w:val="0"/>
        <w:sz w:val="28"/>
        <w:szCs w:val="28"/>
      </w:rPr>
      <w:tab/>
    </w:r>
    <w:r w:rsidR="00D866EF">
      <w:rPr>
        <w:rFonts w:ascii="Aptos" w:hAnsi="Aptos" w:cs="Arial"/>
        <w:i w:val="0"/>
        <w:sz w:val="28"/>
        <w:szCs w:val="28"/>
      </w:rPr>
      <w:tab/>
    </w:r>
    <w:r w:rsidR="00D866EF">
      <w:rPr>
        <w:rFonts w:ascii="Aptos" w:hAnsi="Aptos" w:cs="Arial"/>
        <w:i w:val="0"/>
        <w:sz w:val="28"/>
        <w:szCs w:val="28"/>
      </w:rPr>
      <w:tab/>
    </w:r>
    <w:r w:rsidR="00D866EF">
      <w:rPr>
        <w:rFonts w:ascii="Aptos" w:hAnsi="Aptos" w:cs="Arial"/>
        <w:i w:val="0"/>
        <w:sz w:val="28"/>
        <w:szCs w:val="28"/>
      </w:rPr>
      <w:tab/>
    </w:r>
    <w:r w:rsidR="00A7633B" w:rsidRPr="00A217A5">
      <w:rPr>
        <w:rFonts w:ascii="Aptos" w:hAnsi="Aptos" w:cs="Arial"/>
        <w:i w:val="0"/>
        <w:sz w:val="28"/>
        <w:szCs w:val="28"/>
      </w:rPr>
      <w:tab/>
    </w:r>
    <w:r w:rsidR="00A7633B" w:rsidRPr="00A217A5">
      <w:rPr>
        <w:rFonts w:ascii="Aptos" w:hAnsi="Aptos" w:cs="Arial"/>
        <w:b w:val="0"/>
        <w:noProof/>
        <w:sz w:val="28"/>
        <w:szCs w:val="28"/>
        <w:lang w:val="en-US"/>
      </w:rPr>
      <w:drawing>
        <wp:inline distT="0" distB="0" distL="0" distR="0" wp14:anchorId="13C7EF67" wp14:editId="07CFEDB6">
          <wp:extent cx="1119130" cy="323815"/>
          <wp:effectExtent l="0" t="0" r="5080" b="635"/>
          <wp:docPr id="161301385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01385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81" cy="32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471B33" w14:textId="77777777" w:rsidR="00A7633B" w:rsidRPr="00A7633B" w:rsidRDefault="00A7633B" w:rsidP="00A763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B80B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29DE3AA" wp14:editId="3E33CE7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0537E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54FC5EA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90752602">
    <w:abstractNumId w:val="3"/>
  </w:num>
  <w:num w:numId="2" w16cid:durableId="1120298439">
    <w:abstractNumId w:val="3"/>
  </w:num>
  <w:num w:numId="3" w16cid:durableId="882982234">
    <w:abstractNumId w:val="5"/>
  </w:num>
  <w:num w:numId="4" w16cid:durableId="497385322">
    <w:abstractNumId w:val="5"/>
  </w:num>
  <w:num w:numId="5" w16cid:durableId="710107763">
    <w:abstractNumId w:val="5"/>
  </w:num>
  <w:num w:numId="6" w16cid:durableId="1503352166">
    <w:abstractNumId w:val="4"/>
  </w:num>
  <w:num w:numId="7" w16cid:durableId="1904290514">
    <w:abstractNumId w:val="1"/>
  </w:num>
  <w:num w:numId="8" w16cid:durableId="1249539696">
    <w:abstractNumId w:val="0"/>
  </w:num>
  <w:num w:numId="9" w16cid:durableId="140378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hideSpellingErrors/>
  <w:hideGrammaticalErrors/>
  <w:activeWritingStyle w:appName="MSWord" w:lang="nl-BE" w:vendorID="64" w:dllVersion="0" w:nlCheck="1" w:checkStyle="0"/>
  <w:activeWritingStyle w:appName="MSWord" w:lang="en-US" w:vendorID="64" w:dllVersion="0" w:nlCheck="1" w:checkStyle="0"/>
  <w:activeWritingStyle w:appName="MSWord" w:lang="nl-BE" w:vendorID="1" w:dllVersion="512" w:checkStyle="1"/>
  <w:activeWritingStyle w:appName="MSWord" w:lang="nl-NL" w:vendorID="1" w:dllVersion="512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196C"/>
    <w:rsid w:val="000167FC"/>
    <w:rsid w:val="00022E0E"/>
    <w:rsid w:val="00025D7E"/>
    <w:rsid w:val="00043157"/>
    <w:rsid w:val="00054057"/>
    <w:rsid w:val="00065F22"/>
    <w:rsid w:val="000B4D32"/>
    <w:rsid w:val="000C3616"/>
    <w:rsid w:val="000E06E4"/>
    <w:rsid w:val="000E1719"/>
    <w:rsid w:val="0010234C"/>
    <w:rsid w:val="00132AA2"/>
    <w:rsid w:val="00136F45"/>
    <w:rsid w:val="0014790C"/>
    <w:rsid w:val="00152944"/>
    <w:rsid w:val="00154A3C"/>
    <w:rsid w:val="00171A5A"/>
    <w:rsid w:val="001B3C53"/>
    <w:rsid w:val="001C0E51"/>
    <w:rsid w:val="001D1622"/>
    <w:rsid w:val="001D1EDC"/>
    <w:rsid w:val="002126DE"/>
    <w:rsid w:val="00220743"/>
    <w:rsid w:val="0022704A"/>
    <w:rsid w:val="002325CE"/>
    <w:rsid w:val="00243CD9"/>
    <w:rsid w:val="00244E55"/>
    <w:rsid w:val="00250142"/>
    <w:rsid w:val="00261616"/>
    <w:rsid w:val="002814CD"/>
    <w:rsid w:val="00282329"/>
    <w:rsid w:val="002A1806"/>
    <w:rsid w:val="002A1CF5"/>
    <w:rsid w:val="002A637A"/>
    <w:rsid w:val="002B7CB0"/>
    <w:rsid w:val="002E31E1"/>
    <w:rsid w:val="002F1993"/>
    <w:rsid w:val="002F3BB6"/>
    <w:rsid w:val="002F4D4D"/>
    <w:rsid w:val="00301AF8"/>
    <w:rsid w:val="00310156"/>
    <w:rsid w:val="00321846"/>
    <w:rsid w:val="0032378B"/>
    <w:rsid w:val="00323904"/>
    <w:rsid w:val="00337F5D"/>
    <w:rsid w:val="003777C1"/>
    <w:rsid w:val="00393F4E"/>
    <w:rsid w:val="003A5558"/>
    <w:rsid w:val="003B347C"/>
    <w:rsid w:val="003B4725"/>
    <w:rsid w:val="003C7B15"/>
    <w:rsid w:val="003D10C2"/>
    <w:rsid w:val="003E47AB"/>
    <w:rsid w:val="003F63A9"/>
    <w:rsid w:val="004038F4"/>
    <w:rsid w:val="004200B3"/>
    <w:rsid w:val="00420742"/>
    <w:rsid w:val="0042172F"/>
    <w:rsid w:val="004274CB"/>
    <w:rsid w:val="00430132"/>
    <w:rsid w:val="004379CE"/>
    <w:rsid w:val="0044701B"/>
    <w:rsid w:val="00447524"/>
    <w:rsid w:val="004774AB"/>
    <w:rsid w:val="004939F5"/>
    <w:rsid w:val="00496236"/>
    <w:rsid w:val="004A5667"/>
    <w:rsid w:val="004C2FBB"/>
    <w:rsid w:val="004D047C"/>
    <w:rsid w:val="004F0842"/>
    <w:rsid w:val="005073EA"/>
    <w:rsid w:val="0051435B"/>
    <w:rsid w:val="005447DB"/>
    <w:rsid w:val="00553F2E"/>
    <w:rsid w:val="0056236F"/>
    <w:rsid w:val="005639D7"/>
    <w:rsid w:val="00566AEF"/>
    <w:rsid w:val="00567C83"/>
    <w:rsid w:val="00577219"/>
    <w:rsid w:val="00591667"/>
    <w:rsid w:val="00596286"/>
    <w:rsid w:val="005A3B72"/>
    <w:rsid w:val="005A7FB5"/>
    <w:rsid w:val="005B25AA"/>
    <w:rsid w:val="005B3A2E"/>
    <w:rsid w:val="005B4534"/>
    <w:rsid w:val="005B4A7A"/>
    <w:rsid w:val="005B6C73"/>
    <w:rsid w:val="005E7574"/>
    <w:rsid w:val="005F60B7"/>
    <w:rsid w:val="006054EF"/>
    <w:rsid w:val="00633444"/>
    <w:rsid w:val="00655A29"/>
    <w:rsid w:val="00656E03"/>
    <w:rsid w:val="006609E5"/>
    <w:rsid w:val="00674A50"/>
    <w:rsid w:val="006756B8"/>
    <w:rsid w:val="0068096E"/>
    <w:rsid w:val="00680BED"/>
    <w:rsid w:val="00685883"/>
    <w:rsid w:val="0069184A"/>
    <w:rsid w:val="00692266"/>
    <w:rsid w:val="006B6599"/>
    <w:rsid w:val="006C350B"/>
    <w:rsid w:val="006D6654"/>
    <w:rsid w:val="006E1C2B"/>
    <w:rsid w:val="00706287"/>
    <w:rsid w:val="007128C1"/>
    <w:rsid w:val="00716B67"/>
    <w:rsid w:val="0073185C"/>
    <w:rsid w:val="0073299A"/>
    <w:rsid w:val="00746D07"/>
    <w:rsid w:val="00785325"/>
    <w:rsid w:val="007974EC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03E7"/>
    <w:rsid w:val="008018F4"/>
    <w:rsid w:val="00810AA2"/>
    <w:rsid w:val="008257FC"/>
    <w:rsid w:val="00827CA7"/>
    <w:rsid w:val="0083178C"/>
    <w:rsid w:val="00832A0F"/>
    <w:rsid w:val="00852E1D"/>
    <w:rsid w:val="00870155"/>
    <w:rsid w:val="00870C90"/>
    <w:rsid w:val="00871C1D"/>
    <w:rsid w:val="00874758"/>
    <w:rsid w:val="00876867"/>
    <w:rsid w:val="008841BA"/>
    <w:rsid w:val="00884D05"/>
    <w:rsid w:val="008A2DE6"/>
    <w:rsid w:val="008D58D6"/>
    <w:rsid w:val="008E6DFA"/>
    <w:rsid w:val="00902434"/>
    <w:rsid w:val="0090434F"/>
    <w:rsid w:val="00914DC0"/>
    <w:rsid w:val="0092503B"/>
    <w:rsid w:val="00940B30"/>
    <w:rsid w:val="009464D9"/>
    <w:rsid w:val="009547EC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17A5"/>
    <w:rsid w:val="00A2565D"/>
    <w:rsid w:val="00A46E4A"/>
    <w:rsid w:val="00A7633B"/>
    <w:rsid w:val="00A81EE9"/>
    <w:rsid w:val="00AA11AF"/>
    <w:rsid w:val="00AB2B33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F59D0"/>
    <w:rsid w:val="00C045F9"/>
    <w:rsid w:val="00C267E8"/>
    <w:rsid w:val="00C35952"/>
    <w:rsid w:val="00C41B60"/>
    <w:rsid w:val="00C51E12"/>
    <w:rsid w:val="00C52000"/>
    <w:rsid w:val="00C74476"/>
    <w:rsid w:val="00C82153"/>
    <w:rsid w:val="00C95B7B"/>
    <w:rsid w:val="00CC47F0"/>
    <w:rsid w:val="00CD2ED1"/>
    <w:rsid w:val="00CD30B7"/>
    <w:rsid w:val="00CD70AC"/>
    <w:rsid w:val="00D23122"/>
    <w:rsid w:val="00D309BA"/>
    <w:rsid w:val="00D60578"/>
    <w:rsid w:val="00D70270"/>
    <w:rsid w:val="00D702F9"/>
    <w:rsid w:val="00D83015"/>
    <w:rsid w:val="00D8436A"/>
    <w:rsid w:val="00D866EF"/>
    <w:rsid w:val="00D91728"/>
    <w:rsid w:val="00DA70DD"/>
    <w:rsid w:val="00DC54F9"/>
    <w:rsid w:val="00DD1D23"/>
    <w:rsid w:val="00DD1FC3"/>
    <w:rsid w:val="00DE51B5"/>
    <w:rsid w:val="00E229C5"/>
    <w:rsid w:val="00E2534D"/>
    <w:rsid w:val="00E31CE7"/>
    <w:rsid w:val="00E345BA"/>
    <w:rsid w:val="00E4118F"/>
    <w:rsid w:val="00E440CB"/>
    <w:rsid w:val="00E50386"/>
    <w:rsid w:val="00E5698B"/>
    <w:rsid w:val="00E70881"/>
    <w:rsid w:val="00E72CCF"/>
    <w:rsid w:val="00E72D98"/>
    <w:rsid w:val="00ED03ED"/>
    <w:rsid w:val="00EE2DF8"/>
    <w:rsid w:val="00EF4069"/>
    <w:rsid w:val="00F2284A"/>
    <w:rsid w:val="00F27B92"/>
    <w:rsid w:val="00F47D97"/>
    <w:rsid w:val="00F9579A"/>
    <w:rsid w:val="00FA60EE"/>
    <w:rsid w:val="00FB406B"/>
    <w:rsid w:val="00FB5C16"/>
    <w:rsid w:val="00FC7C04"/>
    <w:rsid w:val="00FD0C8B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74861650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2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7EC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.support.ai@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BRL SIKB 7800_Aanvraagformulier_v2020-06-05.docx</OldName>
    <LiveLinkID xmlns="297378be-9cb1-453d-a804-d5150a380691">85913261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Q35N7EHSRXXD-1980296202-704001</_dlc_DocId>
    <_dlc_DocIdUrl xmlns="602ed927-2cea-4d91-88ef-a89cf3d3f850">
      <Url>https://kiwacompany.sharepoint.com/sites/ds_AI/_layouts/15/DocIdRedir.aspx?ID=Q35N7EHSRXXD-1980296202-704001</Url>
      <Description>Q35N7EHSRXXD-1980296202-704001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A3C43-2CF9-4253-B630-425ABF58A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D8D6F-1183-41BE-BF41-2BC0356F88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812572-64C6-4F96-B559-70B19D65B261}">
  <ds:schemaRefs>
    <ds:schemaRef ds:uri="http://purl.org/dc/dcmitype/"/>
    <ds:schemaRef ds:uri="http://purl.org/dc/terms/"/>
    <ds:schemaRef ds:uri="602ed927-2cea-4d91-88ef-a89cf3d3f850"/>
    <ds:schemaRef ds:uri="http://schemas.microsoft.com/office/2006/documentManagement/types"/>
    <ds:schemaRef ds:uri="http://schemas.microsoft.com/office/2006/metadata/properties"/>
    <ds:schemaRef ds:uri="7a297dc8-1bbc-4334-9d49-29affbb338f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97378be-9cb1-453d-a804-d5150a3806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E64871-052C-4B27-BE0C-210CEE2E0C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58939B-079F-4F5F-B5B0-5A4A52A6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3822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 SIKB 7800_Aanvraagformulier_v2020-06-05.docx</dc:title>
  <dc:creator>siaenje</dc:creator>
  <cp:lastModifiedBy>Petra Mooiman</cp:lastModifiedBy>
  <cp:revision>2</cp:revision>
  <cp:lastPrinted>2019-03-08T10:00:00Z</cp:lastPrinted>
  <dcterms:created xsi:type="dcterms:W3CDTF">2025-06-03T09:18:00Z</dcterms:created>
  <dcterms:modified xsi:type="dcterms:W3CDTF">2025-06-03T09:18:00Z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17900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2021-07-14T12:34:26Z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78013662-09b1-4baa-94cb-5468f9b2b864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e2ef0041-ad0e-43ff-a35b-e30b8526b7e0</vt:lpwstr>
  </property>
</Properties>
</file>