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7CBD6" w14:textId="77777777" w:rsidR="00705457" w:rsidRDefault="00705457" w:rsidP="00CF54B5">
      <w:pPr>
        <w:pStyle w:val="Subtitle"/>
        <w:rPr>
          <w:rFonts w:ascii="Arial" w:hAnsi="Arial" w:cs="Arial"/>
          <w:b/>
          <w:bCs/>
          <w:sz w:val="24"/>
        </w:rPr>
      </w:pPr>
    </w:p>
    <w:p w14:paraId="240973F8" w14:textId="77777777" w:rsidR="00D40DE3" w:rsidRDefault="00D40DE3" w:rsidP="00CF54B5">
      <w:pPr>
        <w:pStyle w:val="Subtitle"/>
        <w:rPr>
          <w:rFonts w:ascii="Arial" w:hAnsi="Arial" w:cs="Arial"/>
          <w:b/>
          <w:bCs/>
          <w:sz w:val="24"/>
        </w:rPr>
      </w:pPr>
    </w:p>
    <w:p w14:paraId="7740511C" w14:textId="77777777" w:rsidR="00D40DE3" w:rsidRDefault="00D40DE3" w:rsidP="00CF54B5">
      <w:pPr>
        <w:pStyle w:val="Subtitle"/>
        <w:rPr>
          <w:rFonts w:ascii="Arial" w:hAnsi="Arial" w:cs="Arial"/>
          <w:b/>
          <w:bCs/>
          <w:sz w:val="24"/>
        </w:rPr>
      </w:pPr>
    </w:p>
    <w:p w14:paraId="7320ABF8" w14:textId="26CFAE8B" w:rsidR="00B95A74" w:rsidRPr="00CF54B5" w:rsidRDefault="00B95A74" w:rsidP="00CF54B5">
      <w:pPr>
        <w:pStyle w:val="Subtitle"/>
        <w:rPr>
          <w:rFonts w:ascii="Arial" w:hAnsi="Arial" w:cs="Arial"/>
          <w:b/>
          <w:bCs/>
          <w:sz w:val="24"/>
        </w:rPr>
      </w:pPr>
      <w:r w:rsidRPr="00CF54B5">
        <w:rPr>
          <w:rFonts w:ascii="Arial" w:hAnsi="Arial" w:cs="Arial"/>
          <w:b/>
          <w:bCs/>
          <w:sz w:val="24"/>
        </w:rPr>
        <w:t>TAOTLUS VASTAVALT ADR-ile</w:t>
      </w:r>
    </w:p>
    <w:p w14:paraId="06D755E9" w14:textId="43402C11" w:rsidR="00B95A74" w:rsidRPr="002E3CB1" w:rsidRDefault="00B95A74" w:rsidP="00CF54B5">
      <w:pPr>
        <w:pStyle w:val="Subtitle"/>
        <w:rPr>
          <w:rFonts w:ascii="Arial" w:hAnsi="Arial" w:cs="Arial"/>
          <w:i/>
          <w:sz w:val="22"/>
          <w:szCs w:val="22"/>
        </w:rPr>
      </w:pPr>
      <w:r w:rsidRPr="002E3CB1">
        <w:rPr>
          <w:rFonts w:ascii="Arial" w:hAnsi="Arial" w:cs="Arial"/>
          <w:i/>
          <w:sz w:val="22"/>
          <w:szCs w:val="22"/>
        </w:rPr>
        <w:t>APPLICATION ACCORDING TO ADR</w:t>
      </w:r>
    </w:p>
    <w:p w14:paraId="4C43BAD8" w14:textId="77777777" w:rsidR="00D40DE3" w:rsidRDefault="00D40DE3" w:rsidP="00B95A74">
      <w:pPr>
        <w:rPr>
          <w:rFonts w:ascii="Arial" w:hAnsi="Arial" w:cs="Arial"/>
          <w:b/>
          <w:bCs/>
          <w:sz w:val="20"/>
        </w:rPr>
      </w:pPr>
    </w:p>
    <w:p w14:paraId="6F18AC10" w14:textId="77777777" w:rsidR="00D40DE3" w:rsidRDefault="00D40DE3" w:rsidP="00B95A74">
      <w:pPr>
        <w:rPr>
          <w:rFonts w:ascii="Arial" w:hAnsi="Arial" w:cs="Arial"/>
          <w:b/>
          <w:bCs/>
          <w:sz w:val="20"/>
        </w:rPr>
      </w:pPr>
    </w:p>
    <w:p w14:paraId="7C447AB8" w14:textId="77777777" w:rsidR="00D40DE3" w:rsidRDefault="00D40DE3" w:rsidP="00B95A74">
      <w:pPr>
        <w:rPr>
          <w:rFonts w:ascii="Arial" w:hAnsi="Arial" w:cs="Arial"/>
          <w:b/>
          <w:bCs/>
          <w:sz w:val="20"/>
        </w:rPr>
      </w:pPr>
    </w:p>
    <w:p w14:paraId="0E076F77" w14:textId="208DD581" w:rsidR="00B95A74" w:rsidRPr="00CF54B5" w:rsidRDefault="00B95A74" w:rsidP="00B95A74">
      <w:pPr>
        <w:rPr>
          <w:rFonts w:ascii="Arial" w:hAnsi="Arial" w:cs="Arial"/>
          <w:b/>
          <w:bCs/>
          <w:sz w:val="20"/>
        </w:rPr>
      </w:pPr>
      <w:r w:rsidRPr="00CF54B5">
        <w:rPr>
          <w:rFonts w:ascii="Arial" w:hAnsi="Arial" w:cs="Arial"/>
          <w:b/>
          <w:bCs/>
          <w:sz w:val="20"/>
        </w:rPr>
        <w:t>Taotleja</w:t>
      </w:r>
    </w:p>
    <w:p w14:paraId="4E4BD4F6" w14:textId="40AEF39E" w:rsidR="00B95A74" w:rsidRPr="00CF54B5" w:rsidRDefault="00B95A74" w:rsidP="00B95A74">
      <w:pPr>
        <w:spacing w:after="120"/>
        <w:rPr>
          <w:rFonts w:ascii="Arial" w:hAnsi="Arial" w:cs="Arial"/>
          <w:i/>
          <w:iCs/>
          <w:sz w:val="20"/>
        </w:rPr>
      </w:pPr>
      <w:r w:rsidRPr="00CF54B5">
        <w:rPr>
          <w:rFonts w:ascii="Arial" w:hAnsi="Arial" w:cs="Arial"/>
          <w:i/>
          <w:iCs/>
          <w:sz w:val="16"/>
        </w:rPr>
        <w:t>Applicant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6946"/>
      </w:tblGrid>
      <w:tr w:rsidR="00B95A74" w14:paraId="063CC943" w14:textId="77777777" w:rsidTr="00705457">
        <w:trPr>
          <w:cantSplit/>
          <w:trHeight w:val="437"/>
        </w:trPr>
        <w:tc>
          <w:tcPr>
            <w:tcW w:w="2943" w:type="dxa"/>
          </w:tcPr>
          <w:p w14:paraId="4E35CC11" w14:textId="3B0D2465" w:rsidR="00B95A74" w:rsidRPr="003440E4" w:rsidRDefault="003440E4" w:rsidP="00526F65">
            <w:pPr>
              <w:rPr>
                <w:rFonts w:ascii="Arial" w:hAnsi="Arial" w:cs="Arial"/>
                <w:b/>
                <w:bCs/>
                <w:sz w:val="20"/>
              </w:rPr>
            </w:pPr>
            <w:r>
              <w:rPr>
                <w:rFonts w:ascii="Arial" w:hAnsi="Arial" w:cs="Arial"/>
                <w:b/>
                <w:bCs/>
                <w:sz w:val="20"/>
              </w:rPr>
              <w:t>Ettevõtte n</w:t>
            </w:r>
            <w:r w:rsidR="00B95A74" w:rsidRPr="003440E4">
              <w:rPr>
                <w:rFonts w:ascii="Arial" w:hAnsi="Arial" w:cs="Arial"/>
                <w:b/>
                <w:bCs/>
                <w:sz w:val="20"/>
              </w:rPr>
              <w:t>imi</w:t>
            </w:r>
          </w:p>
          <w:p w14:paraId="00E274D5" w14:textId="135B6970" w:rsidR="00B95A74" w:rsidRPr="003440E4" w:rsidRDefault="003440E4" w:rsidP="00526F65">
            <w:pPr>
              <w:rPr>
                <w:rFonts w:ascii="Arial" w:hAnsi="Arial" w:cs="Arial"/>
                <w:i/>
                <w:iCs/>
                <w:sz w:val="16"/>
              </w:rPr>
            </w:pPr>
            <w:proofErr w:type="spellStart"/>
            <w:r w:rsidRPr="003440E4">
              <w:rPr>
                <w:rFonts w:ascii="Arial" w:hAnsi="Arial" w:cs="Arial"/>
                <w:i/>
                <w:iCs/>
                <w:sz w:val="16"/>
              </w:rPr>
              <w:t>Company</w:t>
            </w:r>
            <w:proofErr w:type="spellEnd"/>
            <w:r w:rsidRPr="003440E4">
              <w:rPr>
                <w:rFonts w:ascii="Arial" w:hAnsi="Arial" w:cs="Arial"/>
                <w:i/>
                <w:iCs/>
                <w:sz w:val="16"/>
              </w:rPr>
              <w:t xml:space="preserve"> </w:t>
            </w:r>
            <w:proofErr w:type="spellStart"/>
            <w:r w:rsidRPr="003440E4">
              <w:rPr>
                <w:rFonts w:ascii="Arial" w:hAnsi="Arial" w:cs="Arial"/>
                <w:i/>
                <w:iCs/>
                <w:sz w:val="16"/>
              </w:rPr>
              <w:t>n</w:t>
            </w:r>
            <w:r w:rsidR="00B95A74" w:rsidRPr="003440E4">
              <w:rPr>
                <w:rFonts w:ascii="Arial" w:hAnsi="Arial" w:cs="Arial"/>
                <w:i/>
                <w:iCs/>
                <w:sz w:val="16"/>
              </w:rPr>
              <w:t>ame</w:t>
            </w:r>
            <w:proofErr w:type="spellEnd"/>
          </w:p>
        </w:tc>
        <w:tc>
          <w:tcPr>
            <w:tcW w:w="6946" w:type="dxa"/>
            <w:vAlign w:val="center"/>
          </w:tcPr>
          <w:p w14:paraId="0AA8BBE4" w14:textId="77777777" w:rsidR="00B95A74" w:rsidRDefault="00B95A74" w:rsidP="00705457">
            <w:pPr>
              <w:rPr>
                <w:rFonts w:ascii="Arial" w:hAnsi="Arial" w:cs="Arial"/>
                <w:sz w:val="20"/>
              </w:rPr>
            </w:pPr>
            <w:r>
              <w:rPr>
                <w:rFonts w:ascii="Arial" w:hAnsi="Arial" w:cs="Arial"/>
                <w:sz w:val="20"/>
              </w:rPr>
              <w:fldChar w:fldCharType="begin">
                <w:ffData>
                  <w:name w:val="Text10"/>
                  <w:enabled/>
                  <w:calcOnExit w:val="0"/>
                  <w:textInput/>
                </w:ffData>
              </w:fldChar>
            </w:r>
            <w:bookmarkStart w:id="0"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0"/>
          </w:p>
        </w:tc>
      </w:tr>
      <w:tr w:rsidR="00CF54B5" w14:paraId="6C6A0DAF" w14:textId="77777777" w:rsidTr="00705457">
        <w:trPr>
          <w:cantSplit/>
          <w:trHeight w:val="405"/>
        </w:trPr>
        <w:tc>
          <w:tcPr>
            <w:tcW w:w="2943" w:type="dxa"/>
            <w:vAlign w:val="center"/>
          </w:tcPr>
          <w:p w14:paraId="0E5EB57F" w14:textId="1D5439F5" w:rsidR="00CF54B5" w:rsidRDefault="00CF54B5" w:rsidP="00705457">
            <w:pPr>
              <w:rPr>
                <w:rFonts w:ascii="Arial" w:hAnsi="Arial" w:cs="Arial"/>
                <w:sz w:val="20"/>
              </w:rPr>
            </w:pPr>
            <w:r w:rsidRPr="003440E4">
              <w:rPr>
                <w:rFonts w:ascii="Arial" w:hAnsi="Arial" w:cs="Arial"/>
                <w:b/>
                <w:bCs/>
                <w:sz w:val="20"/>
              </w:rPr>
              <w:t>Aadress</w:t>
            </w:r>
            <w:r>
              <w:rPr>
                <w:rFonts w:ascii="Arial" w:hAnsi="Arial" w:cs="Arial"/>
                <w:sz w:val="20"/>
              </w:rPr>
              <w:t xml:space="preserve"> / </w:t>
            </w:r>
            <w:r w:rsidRPr="00CF54B5">
              <w:rPr>
                <w:rFonts w:ascii="Arial" w:hAnsi="Arial" w:cs="Arial"/>
                <w:i/>
                <w:iCs/>
                <w:sz w:val="16"/>
                <w:szCs w:val="16"/>
              </w:rPr>
              <w:t>address</w:t>
            </w:r>
          </w:p>
        </w:tc>
        <w:tc>
          <w:tcPr>
            <w:tcW w:w="6946" w:type="dxa"/>
            <w:vAlign w:val="center"/>
          </w:tcPr>
          <w:p w14:paraId="626589F3" w14:textId="3926B756" w:rsidR="00CF54B5" w:rsidRDefault="00CF54B5" w:rsidP="00705457">
            <w:pPr>
              <w:rPr>
                <w:rFonts w:ascii="Arial" w:hAnsi="Arial" w:cs="Arial"/>
                <w:sz w:val="20"/>
              </w:rPr>
            </w:pPr>
            <w:r>
              <w:rPr>
                <w:rFonts w:ascii="Arial" w:hAnsi="Arial" w:cs="Arial"/>
                <w:sz w:val="20"/>
              </w:rPr>
              <w:fldChar w:fldCharType="begin">
                <w:ffData>
                  <w:name w:val="Text11"/>
                  <w:enabled/>
                  <w:calcOnExit w:val="0"/>
                  <w:textInput/>
                </w:ffData>
              </w:fldChar>
            </w:r>
            <w:bookmarkStart w:id="1"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1"/>
          </w:p>
        </w:tc>
      </w:tr>
      <w:tr w:rsidR="00B95A74" w14:paraId="34AF32C3" w14:textId="77777777" w:rsidTr="00705457">
        <w:tc>
          <w:tcPr>
            <w:tcW w:w="2943" w:type="dxa"/>
          </w:tcPr>
          <w:p w14:paraId="422BC16E" w14:textId="77777777" w:rsidR="00B95A74" w:rsidRPr="003440E4" w:rsidRDefault="00B95A74" w:rsidP="00526F65">
            <w:pPr>
              <w:rPr>
                <w:rFonts w:ascii="Arial" w:hAnsi="Arial" w:cs="Arial"/>
                <w:b/>
                <w:bCs/>
                <w:sz w:val="20"/>
              </w:rPr>
            </w:pPr>
            <w:r w:rsidRPr="003440E4">
              <w:rPr>
                <w:rFonts w:ascii="Arial" w:hAnsi="Arial" w:cs="Arial"/>
                <w:b/>
                <w:bCs/>
                <w:sz w:val="20"/>
              </w:rPr>
              <w:t>Kontaktisik</w:t>
            </w:r>
          </w:p>
          <w:p w14:paraId="23A86684" w14:textId="77777777" w:rsidR="00B95A74" w:rsidRDefault="00B95A74" w:rsidP="00526F65">
            <w:pPr>
              <w:rPr>
                <w:rFonts w:ascii="Arial" w:hAnsi="Arial" w:cs="Arial"/>
                <w:sz w:val="16"/>
              </w:rPr>
            </w:pPr>
            <w:r>
              <w:rPr>
                <w:rFonts w:ascii="Arial" w:hAnsi="Arial" w:cs="Arial"/>
                <w:sz w:val="16"/>
              </w:rPr>
              <w:t>Contact person</w:t>
            </w:r>
          </w:p>
        </w:tc>
        <w:tc>
          <w:tcPr>
            <w:tcW w:w="6946" w:type="dxa"/>
          </w:tcPr>
          <w:p w14:paraId="0E71895B" w14:textId="77777777" w:rsidR="00B95A74" w:rsidRDefault="00B95A74" w:rsidP="00526F65">
            <w:pPr>
              <w:rPr>
                <w:rFonts w:ascii="Arial" w:hAnsi="Arial" w:cs="Arial"/>
                <w:sz w:val="20"/>
              </w:rPr>
            </w:pPr>
            <w:r>
              <w:rPr>
                <w:rFonts w:ascii="Arial" w:hAnsi="Arial" w:cs="Arial"/>
                <w:sz w:val="20"/>
              </w:rPr>
              <w:fldChar w:fldCharType="begin">
                <w:ffData>
                  <w:name w:val="Text5"/>
                  <w:enabled/>
                  <w:calcOnExit w:val="0"/>
                  <w:textInput/>
                </w:ffData>
              </w:fldChar>
            </w:r>
            <w:bookmarkStart w:id="2" w:name="Text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2"/>
          </w:p>
        </w:tc>
      </w:tr>
      <w:tr w:rsidR="00B95A74" w14:paraId="476FEC22" w14:textId="77777777" w:rsidTr="00705457">
        <w:tc>
          <w:tcPr>
            <w:tcW w:w="2943" w:type="dxa"/>
          </w:tcPr>
          <w:p w14:paraId="1A8B4DE7" w14:textId="77777777" w:rsidR="00B95A74" w:rsidRPr="003440E4" w:rsidRDefault="00B95A74" w:rsidP="00526F65">
            <w:pPr>
              <w:rPr>
                <w:rFonts w:ascii="Arial" w:hAnsi="Arial" w:cs="Arial"/>
                <w:b/>
                <w:bCs/>
                <w:sz w:val="20"/>
              </w:rPr>
            </w:pPr>
            <w:r w:rsidRPr="003440E4">
              <w:rPr>
                <w:rFonts w:ascii="Arial" w:hAnsi="Arial" w:cs="Arial"/>
                <w:b/>
                <w:bCs/>
                <w:sz w:val="20"/>
              </w:rPr>
              <w:t>Telefon</w:t>
            </w:r>
          </w:p>
          <w:p w14:paraId="403B405A" w14:textId="2875157E" w:rsidR="00B95A74" w:rsidRPr="00B95A74" w:rsidRDefault="00B95A74" w:rsidP="00526F65">
            <w:pPr>
              <w:rPr>
                <w:rFonts w:ascii="Arial" w:hAnsi="Arial" w:cs="Arial"/>
                <w:i/>
                <w:iCs/>
                <w:sz w:val="20"/>
              </w:rPr>
            </w:pPr>
            <w:r w:rsidRPr="00B95A74">
              <w:rPr>
                <w:rFonts w:ascii="Arial" w:hAnsi="Arial" w:cs="Arial"/>
                <w:i/>
                <w:iCs/>
                <w:sz w:val="16"/>
                <w:szCs w:val="20"/>
              </w:rPr>
              <w:t>Phone</w:t>
            </w:r>
          </w:p>
        </w:tc>
        <w:tc>
          <w:tcPr>
            <w:tcW w:w="6946" w:type="dxa"/>
            <w:vAlign w:val="center"/>
          </w:tcPr>
          <w:p w14:paraId="3C208A8C" w14:textId="77777777" w:rsidR="00B95A74" w:rsidRDefault="00B95A74" w:rsidP="00705457">
            <w:pPr>
              <w:rPr>
                <w:rFonts w:ascii="Arial" w:hAnsi="Arial" w:cs="Arial"/>
                <w:sz w:val="20"/>
              </w:rPr>
            </w:pPr>
            <w:r>
              <w:rPr>
                <w:rFonts w:ascii="Arial" w:hAnsi="Arial" w:cs="Arial"/>
                <w:sz w:val="20"/>
              </w:rPr>
              <w:fldChar w:fldCharType="begin">
                <w:ffData>
                  <w:name w:val="Text6"/>
                  <w:enabled/>
                  <w:calcOnExit w:val="0"/>
                  <w:textInput/>
                </w:ffData>
              </w:fldChar>
            </w:r>
            <w:bookmarkStart w:id="3" w:name="Text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3"/>
          </w:p>
        </w:tc>
      </w:tr>
      <w:tr w:rsidR="00B95A74" w14:paraId="1C99B882" w14:textId="77777777" w:rsidTr="00705457">
        <w:tc>
          <w:tcPr>
            <w:tcW w:w="2943" w:type="dxa"/>
          </w:tcPr>
          <w:p w14:paraId="1EA6D397" w14:textId="08BDE83E" w:rsidR="00B95A74" w:rsidRPr="003440E4" w:rsidRDefault="00B95A74" w:rsidP="00526F65">
            <w:pPr>
              <w:rPr>
                <w:rFonts w:ascii="Arial" w:hAnsi="Arial" w:cs="Arial"/>
                <w:b/>
                <w:bCs/>
                <w:sz w:val="20"/>
              </w:rPr>
            </w:pPr>
            <w:r w:rsidRPr="003440E4">
              <w:rPr>
                <w:rFonts w:ascii="Arial" w:hAnsi="Arial" w:cs="Arial"/>
                <w:b/>
                <w:bCs/>
                <w:sz w:val="20"/>
              </w:rPr>
              <w:t>E-post</w:t>
            </w:r>
          </w:p>
          <w:p w14:paraId="2BC2B4F0" w14:textId="61BF018A" w:rsidR="00B95A74" w:rsidRPr="00B95A74" w:rsidRDefault="00B95A74" w:rsidP="00526F65">
            <w:pPr>
              <w:rPr>
                <w:rFonts w:ascii="Arial" w:hAnsi="Arial" w:cs="Arial"/>
                <w:i/>
                <w:iCs/>
                <w:sz w:val="20"/>
              </w:rPr>
            </w:pPr>
            <w:r w:rsidRPr="00B95A74">
              <w:rPr>
                <w:rFonts w:ascii="Arial" w:hAnsi="Arial" w:cs="Arial"/>
                <w:i/>
                <w:iCs/>
                <w:sz w:val="16"/>
                <w:szCs w:val="20"/>
              </w:rPr>
              <w:t>E-mail</w:t>
            </w:r>
          </w:p>
        </w:tc>
        <w:tc>
          <w:tcPr>
            <w:tcW w:w="6946" w:type="dxa"/>
            <w:vAlign w:val="center"/>
          </w:tcPr>
          <w:p w14:paraId="67A413D5" w14:textId="77777777" w:rsidR="00B95A74" w:rsidRDefault="00B95A74" w:rsidP="00705457">
            <w:pPr>
              <w:rPr>
                <w:rFonts w:ascii="Arial" w:hAnsi="Arial" w:cs="Arial"/>
                <w:sz w:val="20"/>
              </w:rPr>
            </w:pPr>
            <w:r>
              <w:rPr>
                <w:rFonts w:ascii="Arial" w:hAnsi="Arial" w:cs="Arial"/>
                <w:sz w:val="20"/>
              </w:rPr>
              <w:fldChar w:fldCharType="begin">
                <w:ffData>
                  <w:name w:val="Text8"/>
                  <w:enabled/>
                  <w:calcOnExit w:val="0"/>
                  <w:textInput/>
                </w:ffData>
              </w:fldChar>
            </w:r>
            <w:bookmarkStart w:id="4" w:name="Text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4"/>
          </w:p>
        </w:tc>
      </w:tr>
      <w:tr w:rsidR="003440E4" w14:paraId="63ED85E0" w14:textId="77777777" w:rsidTr="00705457">
        <w:tc>
          <w:tcPr>
            <w:tcW w:w="2943" w:type="dxa"/>
          </w:tcPr>
          <w:p w14:paraId="40C7D058" w14:textId="3CAC08CD" w:rsidR="003440E4" w:rsidRPr="003440E4" w:rsidRDefault="003440E4" w:rsidP="003440E4">
            <w:pPr>
              <w:rPr>
                <w:rFonts w:ascii="Arial" w:hAnsi="Arial" w:cs="Arial"/>
                <w:b/>
                <w:sz w:val="20"/>
              </w:rPr>
            </w:pPr>
            <w:r w:rsidRPr="003440E4">
              <w:rPr>
                <w:rFonts w:ascii="Arial" w:hAnsi="Arial" w:cs="Arial"/>
                <w:b/>
                <w:sz w:val="20"/>
                <w:szCs w:val="20"/>
              </w:rPr>
              <w:t>Arve saaja kontaktisiku e-post</w:t>
            </w:r>
            <w:r>
              <w:rPr>
                <w:rFonts w:ascii="Arial" w:hAnsi="Arial" w:cs="Arial"/>
                <w:b/>
                <w:sz w:val="20"/>
                <w:szCs w:val="20"/>
              </w:rPr>
              <w:t xml:space="preserve"> / </w:t>
            </w:r>
            <w:r w:rsidRPr="003440E4">
              <w:rPr>
                <w:rFonts w:ascii="Arial" w:hAnsi="Arial" w:cs="Arial"/>
                <w:i/>
                <w:iCs/>
                <w:sz w:val="16"/>
                <w:szCs w:val="16"/>
                <w:lang w:val="en-GB"/>
              </w:rPr>
              <w:t>Invoice recipient contact email</w:t>
            </w:r>
          </w:p>
        </w:tc>
        <w:tc>
          <w:tcPr>
            <w:tcW w:w="6946" w:type="dxa"/>
            <w:vAlign w:val="center"/>
          </w:tcPr>
          <w:p w14:paraId="4C90A3EC" w14:textId="3D6F94A2" w:rsidR="003440E4" w:rsidRDefault="003440E4" w:rsidP="003440E4">
            <w:pPr>
              <w:rPr>
                <w:rFonts w:ascii="Arial" w:hAnsi="Arial" w:cs="Arial"/>
                <w:sz w:val="20"/>
              </w:rPr>
            </w:pPr>
            <w:r>
              <w:rPr>
                <w:rFonts w:ascii="Arial" w:hAnsi="Arial" w:cs="Arial"/>
                <w:sz w:val="20"/>
                <w:szCs w:val="20"/>
              </w:rPr>
              <w:fldChar w:fldCharType="begin">
                <w:ffData>
                  <w:name w:val="Text63"/>
                  <w:enabled/>
                  <w:calcOnExit w:val="0"/>
                  <w:textInput/>
                </w:ffData>
              </w:fldChar>
            </w:r>
            <w:bookmarkStart w:id="5" w:name="Text6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3440E4" w14:paraId="2C876EDF" w14:textId="77777777" w:rsidTr="00705457">
        <w:tc>
          <w:tcPr>
            <w:tcW w:w="2943" w:type="dxa"/>
          </w:tcPr>
          <w:p w14:paraId="14B05CC7" w14:textId="77777777" w:rsidR="003440E4" w:rsidRPr="003440E4" w:rsidRDefault="003440E4" w:rsidP="003440E4">
            <w:pPr>
              <w:ind w:left="-426" w:firstLine="426"/>
              <w:rPr>
                <w:rFonts w:ascii="Arial" w:hAnsi="Arial" w:cs="Arial"/>
                <w:b/>
                <w:sz w:val="20"/>
                <w:szCs w:val="20"/>
              </w:rPr>
            </w:pPr>
            <w:r w:rsidRPr="003440E4">
              <w:rPr>
                <w:rFonts w:ascii="Arial" w:hAnsi="Arial" w:cs="Arial"/>
                <w:b/>
                <w:sz w:val="20"/>
                <w:szCs w:val="20"/>
              </w:rPr>
              <w:t>Arve saaja kontaktisik</w:t>
            </w:r>
          </w:p>
          <w:p w14:paraId="4CE3F331" w14:textId="77777777" w:rsidR="003440E4" w:rsidRPr="003440E4" w:rsidRDefault="003440E4" w:rsidP="003440E4">
            <w:pPr>
              <w:ind w:left="-426" w:firstLine="426"/>
              <w:rPr>
                <w:rFonts w:ascii="Arial" w:hAnsi="Arial" w:cs="Arial"/>
                <w:b/>
                <w:sz w:val="20"/>
                <w:szCs w:val="20"/>
              </w:rPr>
            </w:pPr>
            <w:r w:rsidRPr="003440E4">
              <w:rPr>
                <w:rFonts w:ascii="Arial" w:hAnsi="Arial" w:cs="Arial"/>
                <w:b/>
                <w:sz w:val="20"/>
                <w:szCs w:val="20"/>
              </w:rPr>
              <w:t>(finantsjuht, raamatupidaja</w:t>
            </w:r>
          </w:p>
          <w:p w14:paraId="5111AB88" w14:textId="170D860C" w:rsidR="003440E4" w:rsidRDefault="003440E4" w:rsidP="003440E4">
            <w:pPr>
              <w:rPr>
                <w:rFonts w:ascii="Arial" w:hAnsi="Arial" w:cs="Arial"/>
                <w:sz w:val="20"/>
              </w:rPr>
            </w:pPr>
            <w:r w:rsidRPr="003440E4">
              <w:rPr>
                <w:rFonts w:ascii="Arial" w:hAnsi="Arial" w:cs="Arial"/>
                <w:b/>
                <w:sz w:val="20"/>
                <w:szCs w:val="20"/>
              </w:rPr>
              <w:t>või muu)</w:t>
            </w:r>
            <w:r>
              <w:rPr>
                <w:rFonts w:ascii="Arial" w:hAnsi="Arial" w:cs="Arial"/>
                <w:b/>
                <w:sz w:val="20"/>
                <w:szCs w:val="20"/>
              </w:rPr>
              <w:t xml:space="preserve"> / </w:t>
            </w:r>
            <w:r w:rsidRPr="003440E4">
              <w:rPr>
                <w:rFonts w:ascii="Arial" w:hAnsi="Arial" w:cs="Arial"/>
                <w:i/>
                <w:iCs/>
                <w:sz w:val="16"/>
                <w:szCs w:val="16"/>
                <w:lang w:val="en-GB"/>
              </w:rPr>
              <w:t>Invoice recipient contact person (CFO, accountant or other)</w:t>
            </w:r>
          </w:p>
        </w:tc>
        <w:tc>
          <w:tcPr>
            <w:tcW w:w="6946" w:type="dxa"/>
            <w:vAlign w:val="center"/>
          </w:tcPr>
          <w:p w14:paraId="2DEE5D8B" w14:textId="34ED1747" w:rsidR="003440E4" w:rsidRDefault="003440E4" w:rsidP="003440E4">
            <w:pPr>
              <w:rPr>
                <w:rFonts w:ascii="Arial" w:hAnsi="Arial" w:cs="Arial"/>
                <w:sz w:val="20"/>
              </w:rPr>
            </w:pPr>
            <w:r>
              <w:rPr>
                <w:rFonts w:ascii="Arial" w:hAnsi="Arial" w:cs="Arial"/>
                <w:sz w:val="20"/>
                <w:szCs w:val="20"/>
              </w:rPr>
              <w:fldChar w:fldCharType="begin">
                <w:ffData>
                  <w:name w:val="Text6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7985F2E8" w14:textId="77777777" w:rsidR="00B95A74" w:rsidRDefault="00B95A74" w:rsidP="00B95A74">
      <w:pPr>
        <w:tabs>
          <w:tab w:val="left" w:pos="1276"/>
        </w:tabs>
        <w:rPr>
          <w:rFonts w:ascii="Arial" w:hAnsi="Arial" w:cs="Arial"/>
          <w:sz w:val="20"/>
        </w:rPr>
      </w:pPr>
    </w:p>
    <w:p w14:paraId="0A5AD451" w14:textId="77777777" w:rsidR="00D40DE3" w:rsidRDefault="00D40DE3" w:rsidP="00B95A74">
      <w:pPr>
        <w:tabs>
          <w:tab w:val="left" w:pos="1276"/>
        </w:tabs>
        <w:rPr>
          <w:rFonts w:ascii="Arial" w:hAnsi="Arial" w:cs="Arial"/>
          <w:sz w:val="20"/>
        </w:rPr>
      </w:pPr>
    </w:p>
    <w:p w14:paraId="22C4B9F3" w14:textId="77777777" w:rsidR="00B95A74" w:rsidRDefault="00B95A74" w:rsidP="00B95A74">
      <w:pPr>
        <w:tabs>
          <w:tab w:val="left" w:pos="1276"/>
        </w:tabs>
        <w:rPr>
          <w:rFonts w:ascii="Arial" w:hAnsi="Arial" w:cs="Arial"/>
          <w:i/>
          <w:sz w:val="20"/>
        </w:rPr>
      </w:pPr>
      <w:r>
        <w:rPr>
          <w:rFonts w:ascii="Arial" w:hAnsi="Arial" w:cs="Arial"/>
          <w:sz w:val="20"/>
        </w:rPr>
        <w:fldChar w:fldCharType="begin">
          <w:ffData>
            <w:name w:val="Check2"/>
            <w:enabled/>
            <w:calcOnExit w:val="0"/>
            <w:checkBox>
              <w:sizeAuto/>
              <w:default w:val="0"/>
            </w:checkBox>
          </w:ffData>
        </w:fldChar>
      </w:r>
      <w:bookmarkStart w:id="6" w:name="Check2"/>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bookmarkEnd w:id="6"/>
      <w:r>
        <w:rPr>
          <w:rFonts w:ascii="Arial" w:hAnsi="Arial" w:cs="Arial"/>
          <w:sz w:val="20"/>
        </w:rPr>
        <w:t xml:space="preserve"> Esmane kontroll ja katsetamine / </w:t>
      </w:r>
      <w:r w:rsidRPr="003D6650">
        <w:rPr>
          <w:rFonts w:ascii="Arial" w:hAnsi="Arial" w:cs="Arial"/>
          <w:i/>
          <w:sz w:val="20"/>
        </w:rPr>
        <w:t>Initial inspection and test</w:t>
      </w:r>
    </w:p>
    <w:p w14:paraId="701E68EE" w14:textId="77777777" w:rsidR="00B95A74" w:rsidRDefault="00B95A74" w:rsidP="00B95A74">
      <w:pPr>
        <w:tabs>
          <w:tab w:val="left" w:pos="1276"/>
        </w:tabs>
        <w:rPr>
          <w:rFonts w:ascii="Arial" w:hAnsi="Arial" w:cs="Arial"/>
          <w:i/>
          <w:sz w:val="20"/>
        </w:rPr>
      </w:pP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r>
        <w:rPr>
          <w:rFonts w:ascii="Arial" w:hAnsi="Arial" w:cs="Arial"/>
          <w:sz w:val="20"/>
        </w:rPr>
        <w:t xml:space="preserve"> Perioodiline kontroll/ </w:t>
      </w:r>
      <w:r>
        <w:rPr>
          <w:rFonts w:ascii="Arial" w:hAnsi="Arial" w:cs="Arial"/>
          <w:i/>
          <w:sz w:val="20"/>
        </w:rPr>
        <w:t>Periodical</w:t>
      </w:r>
      <w:r w:rsidRPr="003D6650">
        <w:rPr>
          <w:rFonts w:ascii="Arial" w:hAnsi="Arial" w:cs="Arial"/>
          <w:i/>
          <w:sz w:val="20"/>
        </w:rPr>
        <w:t xml:space="preserve"> inspection</w:t>
      </w:r>
    </w:p>
    <w:p w14:paraId="59AC6181" w14:textId="62C5D51B" w:rsidR="00B95A74" w:rsidRDefault="00B95A74" w:rsidP="00B95A74">
      <w:pPr>
        <w:tabs>
          <w:tab w:val="left" w:pos="1276"/>
        </w:tabs>
        <w:rPr>
          <w:rFonts w:ascii="Arial" w:hAnsi="Arial" w:cs="Arial"/>
          <w:i/>
          <w:sz w:val="20"/>
        </w:rPr>
      </w:pP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245608">
        <w:rPr>
          <w:rFonts w:ascii="Arial" w:hAnsi="Arial" w:cs="Arial"/>
          <w:iCs/>
          <w:sz w:val="20"/>
        </w:rPr>
        <w:t>Vahekontroll</w:t>
      </w:r>
      <w:r>
        <w:rPr>
          <w:rFonts w:ascii="Arial" w:hAnsi="Arial" w:cs="Arial"/>
          <w:i/>
          <w:sz w:val="20"/>
        </w:rPr>
        <w:t>/</w:t>
      </w:r>
      <w:r w:rsidR="00CF54B5">
        <w:rPr>
          <w:rFonts w:ascii="Arial" w:hAnsi="Arial" w:cs="Arial"/>
          <w:i/>
          <w:sz w:val="20"/>
        </w:rPr>
        <w:t xml:space="preserve"> </w:t>
      </w:r>
      <w:r>
        <w:rPr>
          <w:rFonts w:ascii="Arial" w:hAnsi="Arial" w:cs="Arial"/>
          <w:i/>
          <w:sz w:val="20"/>
        </w:rPr>
        <w:t>Intermediate inspection</w:t>
      </w:r>
    </w:p>
    <w:p w14:paraId="45257332" w14:textId="1F7B9312" w:rsidR="00B95A74" w:rsidRDefault="00B95A74" w:rsidP="00B95A74">
      <w:pPr>
        <w:tabs>
          <w:tab w:val="left" w:pos="1276"/>
        </w:tabs>
        <w:rPr>
          <w:rFonts w:ascii="Arial" w:hAnsi="Arial" w:cs="Arial"/>
          <w:i/>
          <w:sz w:val="20"/>
        </w:rPr>
      </w:pPr>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r w:rsidRPr="00245608">
        <w:rPr>
          <w:rFonts w:ascii="Arial" w:hAnsi="Arial" w:cs="Arial"/>
          <w:iCs/>
          <w:sz w:val="20"/>
        </w:rPr>
        <w:t>Erakorraline kontroll</w:t>
      </w:r>
      <w:r>
        <w:rPr>
          <w:rFonts w:ascii="Arial" w:hAnsi="Arial" w:cs="Arial"/>
          <w:i/>
          <w:sz w:val="20"/>
        </w:rPr>
        <w:t>/</w:t>
      </w:r>
      <w:r w:rsidR="00CF54B5">
        <w:rPr>
          <w:rFonts w:ascii="Arial" w:hAnsi="Arial" w:cs="Arial"/>
          <w:i/>
          <w:sz w:val="20"/>
        </w:rPr>
        <w:t xml:space="preserve"> </w:t>
      </w:r>
      <w:r>
        <w:rPr>
          <w:rFonts w:ascii="Arial" w:hAnsi="Arial" w:cs="Arial"/>
          <w:i/>
          <w:sz w:val="20"/>
        </w:rPr>
        <w:t>Exceptional inspection</w:t>
      </w:r>
    </w:p>
    <w:p w14:paraId="48C11D21" w14:textId="77777777" w:rsidR="00B95A74" w:rsidRDefault="00B95A74" w:rsidP="00B95A74">
      <w:pPr>
        <w:rPr>
          <w:rFonts w:ascii="Arial" w:hAnsi="Arial" w:cs="Arial"/>
          <w:b/>
          <w:sz w:val="20"/>
        </w:rPr>
      </w:pPr>
    </w:p>
    <w:p w14:paraId="008E0D6B" w14:textId="77777777" w:rsidR="00D40DE3" w:rsidRPr="00CD30B3" w:rsidRDefault="00D40DE3" w:rsidP="00B95A74">
      <w:pPr>
        <w:rPr>
          <w:rFonts w:ascii="Arial" w:hAnsi="Arial" w:cs="Arial"/>
          <w:b/>
          <w:sz w:val="20"/>
        </w:rPr>
      </w:pPr>
    </w:p>
    <w:p w14:paraId="33875E45" w14:textId="77777777" w:rsidR="00B95A74" w:rsidRPr="00CD30B3" w:rsidRDefault="00B95A74" w:rsidP="00B95A74">
      <w:pPr>
        <w:rPr>
          <w:rFonts w:ascii="Arial" w:hAnsi="Arial" w:cs="Arial"/>
          <w:b/>
          <w:sz w:val="20"/>
        </w:rPr>
      </w:pPr>
      <w:r w:rsidRPr="00CD30B3">
        <w:rPr>
          <w:rFonts w:ascii="Arial" w:hAnsi="Arial" w:cs="Arial"/>
          <w:b/>
          <w:sz w:val="20"/>
        </w:rPr>
        <w:t>Andmed/</w:t>
      </w:r>
      <w:r w:rsidRPr="00CD30B3">
        <w:rPr>
          <w:rFonts w:ascii="Arial" w:hAnsi="Arial" w:cs="Arial"/>
          <w:b/>
          <w:i/>
          <w:sz w:val="20"/>
        </w:rPr>
        <w:t>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4858"/>
      </w:tblGrid>
      <w:tr w:rsidR="00B95A74" w:rsidRPr="00115E3B" w14:paraId="00A48560" w14:textId="77777777" w:rsidTr="00526F65">
        <w:tc>
          <w:tcPr>
            <w:tcW w:w="5031" w:type="dxa"/>
            <w:shd w:val="clear" w:color="auto" w:fill="auto"/>
          </w:tcPr>
          <w:p w14:paraId="698AC98C" w14:textId="77777777" w:rsidR="00B95A74" w:rsidRPr="00115E3B" w:rsidRDefault="00B95A74" w:rsidP="00526F65">
            <w:pPr>
              <w:rPr>
                <w:rFonts w:ascii="Arial" w:hAnsi="Arial" w:cs="Arial"/>
                <w:sz w:val="20"/>
              </w:rPr>
            </w:pPr>
            <w:r w:rsidRPr="00115E3B">
              <w:rPr>
                <w:rFonts w:ascii="Arial" w:hAnsi="Arial" w:cs="Arial"/>
                <w:sz w:val="20"/>
              </w:rPr>
              <w:t xml:space="preserve">Toote nimetus/ </w:t>
            </w:r>
            <w:r w:rsidRPr="00115E3B">
              <w:rPr>
                <w:rFonts w:ascii="Arial" w:hAnsi="Arial" w:cs="Arial"/>
                <w:i/>
                <w:sz w:val="20"/>
              </w:rPr>
              <w:t>Name of the product</w:t>
            </w:r>
          </w:p>
          <w:p w14:paraId="0C62FD5E" w14:textId="77777777" w:rsidR="00B95A74" w:rsidRPr="00115E3B" w:rsidRDefault="00B95A74" w:rsidP="00526F65">
            <w:pPr>
              <w:rPr>
                <w:rFonts w:ascii="Arial" w:hAnsi="Arial" w:cs="Arial"/>
                <w:sz w:val="20"/>
              </w:rPr>
            </w:pPr>
          </w:p>
        </w:tc>
        <w:tc>
          <w:tcPr>
            <w:tcW w:w="4858" w:type="dxa"/>
            <w:shd w:val="clear" w:color="auto" w:fill="auto"/>
          </w:tcPr>
          <w:p w14:paraId="4C9EBC24" w14:textId="77777777" w:rsidR="00B95A74" w:rsidRPr="00115E3B" w:rsidRDefault="00B95A74" w:rsidP="00526F65">
            <w:pPr>
              <w:rPr>
                <w:rFonts w:ascii="Arial" w:hAnsi="Arial" w:cs="Arial"/>
                <w:sz w:val="20"/>
              </w:rPr>
            </w:pPr>
            <w:r>
              <w:rPr>
                <w:rFonts w:ascii="Arial" w:hAnsi="Arial" w:cs="Arial"/>
                <w:sz w:val="20"/>
              </w:rPr>
              <w:fldChar w:fldCharType="begin">
                <w:ffData>
                  <w:name w:val="Text18"/>
                  <w:enabled/>
                  <w:calcOnExit w:val="0"/>
                  <w:textInput/>
                </w:ffData>
              </w:fldChar>
            </w:r>
            <w:bookmarkStart w:id="7" w:name="Text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r>
      <w:tr w:rsidR="00B95A74" w:rsidRPr="00115E3B" w14:paraId="4CA7D076" w14:textId="77777777" w:rsidTr="00526F65">
        <w:tc>
          <w:tcPr>
            <w:tcW w:w="5031" w:type="dxa"/>
            <w:shd w:val="clear" w:color="auto" w:fill="auto"/>
          </w:tcPr>
          <w:p w14:paraId="429D749D" w14:textId="77777777" w:rsidR="00B95A74" w:rsidRPr="00115E3B" w:rsidRDefault="00B95A74" w:rsidP="00526F65">
            <w:pPr>
              <w:rPr>
                <w:rFonts w:ascii="Arial" w:hAnsi="Arial" w:cs="Arial"/>
                <w:sz w:val="20"/>
              </w:rPr>
            </w:pPr>
            <w:r w:rsidRPr="00115E3B">
              <w:rPr>
                <w:rFonts w:ascii="Arial" w:hAnsi="Arial" w:cs="Arial"/>
                <w:sz w:val="20"/>
              </w:rPr>
              <w:t xml:space="preserve">Elementide arv / </w:t>
            </w:r>
            <w:r w:rsidRPr="00A768B4">
              <w:rPr>
                <w:rFonts w:ascii="Arial" w:hAnsi="Arial" w:cs="Arial"/>
                <w:i/>
                <w:sz w:val="20"/>
              </w:rPr>
              <w:t>Number of elements</w:t>
            </w:r>
          </w:p>
        </w:tc>
        <w:tc>
          <w:tcPr>
            <w:tcW w:w="4858" w:type="dxa"/>
            <w:shd w:val="clear" w:color="auto" w:fill="auto"/>
          </w:tcPr>
          <w:p w14:paraId="2D8F827B" w14:textId="77777777" w:rsidR="00B95A74" w:rsidRPr="00115E3B" w:rsidRDefault="00B95A74" w:rsidP="00526F65">
            <w:pPr>
              <w:rPr>
                <w:rFonts w:ascii="Arial" w:hAnsi="Arial" w:cs="Arial"/>
                <w:sz w:val="20"/>
              </w:rPr>
            </w:pPr>
            <w:r>
              <w:rPr>
                <w:rFonts w:ascii="Arial" w:hAnsi="Arial" w:cs="Arial"/>
                <w:sz w:val="20"/>
              </w:rPr>
              <w:fldChar w:fldCharType="begin">
                <w:ffData>
                  <w:name w:val="Text19"/>
                  <w:enabled/>
                  <w:calcOnExit w:val="0"/>
                  <w:textInput/>
                </w:ffData>
              </w:fldChar>
            </w:r>
            <w:bookmarkStart w:id="8" w:name="Text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p w14:paraId="758D66A5" w14:textId="77777777" w:rsidR="00B95A74" w:rsidRPr="00115E3B" w:rsidRDefault="00B95A74" w:rsidP="00526F65">
            <w:pPr>
              <w:rPr>
                <w:rFonts w:ascii="Arial" w:hAnsi="Arial" w:cs="Arial"/>
                <w:sz w:val="20"/>
              </w:rPr>
            </w:pPr>
          </w:p>
        </w:tc>
      </w:tr>
      <w:tr w:rsidR="00B95A74" w:rsidRPr="00115E3B" w14:paraId="2C4B9A45" w14:textId="77777777" w:rsidTr="00526F65">
        <w:tc>
          <w:tcPr>
            <w:tcW w:w="5031" w:type="dxa"/>
            <w:shd w:val="clear" w:color="auto" w:fill="auto"/>
          </w:tcPr>
          <w:p w14:paraId="788FE784" w14:textId="77777777" w:rsidR="00953A30" w:rsidRDefault="00B95A74" w:rsidP="00526F65">
            <w:pPr>
              <w:rPr>
                <w:rFonts w:ascii="Arial" w:hAnsi="Arial" w:cs="Arial"/>
                <w:sz w:val="20"/>
              </w:rPr>
            </w:pPr>
            <w:r w:rsidRPr="00115E3B">
              <w:rPr>
                <w:rFonts w:ascii="Arial" w:hAnsi="Arial" w:cs="Arial"/>
                <w:sz w:val="20"/>
              </w:rPr>
              <w:t>Elementide maksimaalne mahuta</w:t>
            </w:r>
            <w:r>
              <w:rPr>
                <w:rFonts w:ascii="Arial" w:hAnsi="Arial" w:cs="Arial"/>
                <w:sz w:val="20"/>
              </w:rPr>
              <w:t xml:space="preserve">vus </w:t>
            </w:r>
            <w:r w:rsidRPr="00115E3B">
              <w:rPr>
                <w:rFonts w:ascii="Arial" w:hAnsi="Arial" w:cs="Arial"/>
                <w:sz w:val="20"/>
              </w:rPr>
              <w:t xml:space="preserve">/ </w:t>
            </w:r>
          </w:p>
          <w:p w14:paraId="5CF516E8" w14:textId="126CF216" w:rsidR="00B95A74" w:rsidRPr="00115E3B" w:rsidRDefault="00B95A74" w:rsidP="00526F65">
            <w:pPr>
              <w:rPr>
                <w:rFonts w:ascii="Arial" w:hAnsi="Arial" w:cs="Arial"/>
                <w:sz w:val="20"/>
              </w:rPr>
            </w:pPr>
            <w:r w:rsidRPr="00A768B4">
              <w:rPr>
                <w:rFonts w:ascii="Arial" w:hAnsi="Arial" w:cs="Arial"/>
                <w:i/>
                <w:sz w:val="20"/>
              </w:rPr>
              <w:t>Total capacity of the elements</w:t>
            </w:r>
            <w:r>
              <w:rPr>
                <w:rFonts w:ascii="Arial" w:hAnsi="Arial" w:cs="Arial"/>
                <w:i/>
                <w:sz w:val="20"/>
              </w:rPr>
              <w:t xml:space="preserve"> (L)</w:t>
            </w:r>
          </w:p>
        </w:tc>
        <w:tc>
          <w:tcPr>
            <w:tcW w:w="4858" w:type="dxa"/>
            <w:shd w:val="clear" w:color="auto" w:fill="auto"/>
          </w:tcPr>
          <w:p w14:paraId="417CAC88" w14:textId="77777777" w:rsidR="00B95A74" w:rsidRPr="00115E3B" w:rsidRDefault="00B95A74" w:rsidP="00526F65">
            <w:pPr>
              <w:rPr>
                <w:rFonts w:ascii="Arial" w:hAnsi="Arial" w:cs="Arial"/>
                <w:sz w:val="20"/>
              </w:rPr>
            </w:pPr>
            <w:r>
              <w:rPr>
                <w:rFonts w:ascii="Arial" w:hAnsi="Arial" w:cs="Arial"/>
                <w:sz w:val="20"/>
              </w:rPr>
              <w:fldChar w:fldCharType="begin">
                <w:ffData>
                  <w:name w:val="Text20"/>
                  <w:enabled/>
                  <w:calcOnExit w:val="0"/>
                  <w:textInput/>
                </w:ffData>
              </w:fldChar>
            </w:r>
            <w:bookmarkStart w:id="9" w:name="Text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p w14:paraId="66F3A69C" w14:textId="77777777" w:rsidR="00B95A74" w:rsidRPr="00115E3B" w:rsidRDefault="00B95A74" w:rsidP="00526F65">
            <w:pPr>
              <w:rPr>
                <w:rFonts w:ascii="Arial" w:hAnsi="Arial" w:cs="Arial"/>
                <w:sz w:val="20"/>
              </w:rPr>
            </w:pPr>
          </w:p>
        </w:tc>
      </w:tr>
      <w:tr w:rsidR="00B95A74" w:rsidRPr="00115E3B" w14:paraId="6AB898D7" w14:textId="77777777" w:rsidTr="00526F65">
        <w:tc>
          <w:tcPr>
            <w:tcW w:w="5031" w:type="dxa"/>
            <w:shd w:val="clear" w:color="auto" w:fill="auto"/>
          </w:tcPr>
          <w:p w14:paraId="1391B2F0" w14:textId="77777777" w:rsidR="00953A30" w:rsidRDefault="00B95A74" w:rsidP="00526F65">
            <w:pPr>
              <w:rPr>
                <w:rFonts w:ascii="Arial" w:hAnsi="Arial" w:cs="Arial"/>
                <w:sz w:val="20"/>
              </w:rPr>
            </w:pPr>
            <w:r w:rsidRPr="00115E3B">
              <w:rPr>
                <w:rFonts w:ascii="Arial" w:hAnsi="Arial" w:cs="Arial"/>
                <w:sz w:val="20"/>
              </w:rPr>
              <w:t xml:space="preserve">Maksimaalne lubatav </w:t>
            </w:r>
            <w:r>
              <w:rPr>
                <w:rFonts w:ascii="Arial" w:hAnsi="Arial" w:cs="Arial"/>
                <w:sz w:val="20"/>
              </w:rPr>
              <w:t>kogu</w:t>
            </w:r>
            <w:r w:rsidRPr="00115E3B">
              <w:rPr>
                <w:rFonts w:ascii="Arial" w:hAnsi="Arial" w:cs="Arial"/>
                <w:sz w:val="20"/>
              </w:rPr>
              <w:t>mass</w:t>
            </w:r>
            <w:r>
              <w:rPr>
                <w:rFonts w:ascii="Arial" w:hAnsi="Arial" w:cs="Arial"/>
                <w:sz w:val="20"/>
              </w:rPr>
              <w:t xml:space="preserve"> / </w:t>
            </w:r>
          </w:p>
          <w:p w14:paraId="6B6A1C9C" w14:textId="43B1B5A1" w:rsidR="00B95A74" w:rsidRPr="00115E3B" w:rsidRDefault="00B95A74" w:rsidP="00526F65">
            <w:pPr>
              <w:rPr>
                <w:rFonts w:ascii="Arial" w:hAnsi="Arial" w:cs="Arial"/>
                <w:sz w:val="20"/>
              </w:rPr>
            </w:pPr>
            <w:r w:rsidRPr="00A768B4">
              <w:rPr>
                <w:rFonts w:ascii="Arial" w:hAnsi="Arial" w:cs="Arial"/>
                <w:i/>
                <w:sz w:val="20"/>
              </w:rPr>
              <w:t xml:space="preserve">Maximum permissible </w:t>
            </w:r>
            <w:r>
              <w:rPr>
                <w:rFonts w:ascii="Arial" w:hAnsi="Arial" w:cs="Arial"/>
                <w:i/>
                <w:sz w:val="20"/>
              </w:rPr>
              <w:t xml:space="preserve">laden </w:t>
            </w:r>
            <w:r w:rsidRPr="00A768B4">
              <w:rPr>
                <w:rFonts w:ascii="Arial" w:hAnsi="Arial" w:cs="Arial"/>
                <w:i/>
                <w:sz w:val="20"/>
              </w:rPr>
              <w:t>mass</w:t>
            </w:r>
            <w:r>
              <w:rPr>
                <w:rFonts w:ascii="Arial" w:hAnsi="Arial" w:cs="Arial"/>
                <w:i/>
                <w:sz w:val="20"/>
              </w:rPr>
              <w:t xml:space="preserve"> (Kg)</w:t>
            </w:r>
          </w:p>
        </w:tc>
        <w:tc>
          <w:tcPr>
            <w:tcW w:w="4858" w:type="dxa"/>
            <w:shd w:val="clear" w:color="auto" w:fill="auto"/>
          </w:tcPr>
          <w:p w14:paraId="60D87AD1" w14:textId="77777777" w:rsidR="00B95A74" w:rsidRPr="00115E3B" w:rsidRDefault="00B95A74" w:rsidP="00526F65">
            <w:pPr>
              <w:rPr>
                <w:rFonts w:ascii="Arial" w:hAnsi="Arial" w:cs="Arial"/>
                <w:sz w:val="20"/>
              </w:rPr>
            </w:pPr>
            <w:r>
              <w:rPr>
                <w:rFonts w:ascii="Arial" w:hAnsi="Arial" w:cs="Arial"/>
                <w:sz w:val="20"/>
              </w:rPr>
              <w:fldChar w:fldCharType="begin">
                <w:ffData>
                  <w:name w:val="Text21"/>
                  <w:enabled/>
                  <w:calcOnExit w:val="0"/>
                  <w:textInput/>
                </w:ffData>
              </w:fldChar>
            </w:r>
            <w:bookmarkStart w:id="10" w:name="Text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p w14:paraId="6BEC7E5D" w14:textId="77777777" w:rsidR="00B95A74" w:rsidRPr="00115E3B" w:rsidRDefault="00B95A74" w:rsidP="00526F65">
            <w:pPr>
              <w:rPr>
                <w:rFonts w:ascii="Arial" w:hAnsi="Arial" w:cs="Arial"/>
                <w:sz w:val="20"/>
              </w:rPr>
            </w:pPr>
          </w:p>
        </w:tc>
      </w:tr>
      <w:tr w:rsidR="00B95A74" w:rsidRPr="00115E3B" w14:paraId="6F146672" w14:textId="77777777" w:rsidTr="00526F65">
        <w:tc>
          <w:tcPr>
            <w:tcW w:w="5031" w:type="dxa"/>
            <w:shd w:val="clear" w:color="auto" w:fill="auto"/>
          </w:tcPr>
          <w:p w14:paraId="736B5212" w14:textId="77777777" w:rsidR="00953A30" w:rsidRDefault="00B95A74" w:rsidP="00526F65">
            <w:pPr>
              <w:rPr>
                <w:rFonts w:ascii="Arial" w:hAnsi="Arial" w:cs="Arial"/>
                <w:sz w:val="20"/>
              </w:rPr>
            </w:pPr>
            <w:r w:rsidRPr="00115E3B">
              <w:rPr>
                <w:rFonts w:ascii="Arial" w:hAnsi="Arial" w:cs="Arial"/>
                <w:sz w:val="20"/>
              </w:rPr>
              <w:t>Maksimaalne lubatav töörõhk</w:t>
            </w:r>
            <w:r>
              <w:rPr>
                <w:rFonts w:ascii="Arial" w:hAnsi="Arial" w:cs="Arial"/>
                <w:sz w:val="20"/>
              </w:rPr>
              <w:t xml:space="preserve"> </w:t>
            </w:r>
            <w:r w:rsidRPr="00115E3B">
              <w:rPr>
                <w:rFonts w:ascii="Arial" w:hAnsi="Arial" w:cs="Arial"/>
                <w:sz w:val="20"/>
              </w:rPr>
              <w:t xml:space="preserve">/ </w:t>
            </w:r>
          </w:p>
          <w:p w14:paraId="46CC4F0A" w14:textId="578A65AC" w:rsidR="00B95A74" w:rsidRPr="00115E3B" w:rsidRDefault="00B95A74" w:rsidP="00526F65">
            <w:pPr>
              <w:rPr>
                <w:rFonts w:ascii="Arial" w:hAnsi="Arial" w:cs="Arial"/>
                <w:sz w:val="20"/>
              </w:rPr>
            </w:pPr>
            <w:r>
              <w:rPr>
                <w:rFonts w:ascii="Arial" w:hAnsi="Arial" w:cs="Arial"/>
                <w:i/>
                <w:sz w:val="20"/>
              </w:rPr>
              <w:t>M</w:t>
            </w:r>
            <w:r w:rsidRPr="00115E3B">
              <w:rPr>
                <w:rFonts w:ascii="Arial" w:hAnsi="Arial" w:cs="Arial"/>
                <w:i/>
                <w:sz w:val="20"/>
              </w:rPr>
              <w:t>aximum working pressure (Bar)</w:t>
            </w:r>
          </w:p>
        </w:tc>
        <w:tc>
          <w:tcPr>
            <w:tcW w:w="4858" w:type="dxa"/>
            <w:shd w:val="clear" w:color="auto" w:fill="auto"/>
          </w:tcPr>
          <w:p w14:paraId="270111CB" w14:textId="77777777" w:rsidR="00B95A74" w:rsidRPr="00115E3B" w:rsidRDefault="00B95A74" w:rsidP="00526F65">
            <w:pPr>
              <w:rPr>
                <w:rFonts w:ascii="Arial" w:hAnsi="Arial" w:cs="Arial"/>
                <w:sz w:val="20"/>
              </w:rPr>
            </w:pPr>
            <w:r>
              <w:rPr>
                <w:rFonts w:ascii="Arial" w:hAnsi="Arial" w:cs="Arial"/>
                <w:sz w:val="20"/>
              </w:rPr>
              <w:fldChar w:fldCharType="begin">
                <w:ffData>
                  <w:name w:val="Text22"/>
                  <w:enabled/>
                  <w:calcOnExit w:val="0"/>
                  <w:textInput/>
                </w:ffData>
              </w:fldChar>
            </w:r>
            <w:bookmarkStart w:id="11"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r>
      <w:tr w:rsidR="00B95A74" w:rsidRPr="00115E3B" w14:paraId="061ACB42" w14:textId="77777777" w:rsidTr="00526F65">
        <w:tc>
          <w:tcPr>
            <w:tcW w:w="5031" w:type="dxa"/>
            <w:shd w:val="clear" w:color="auto" w:fill="auto"/>
          </w:tcPr>
          <w:p w14:paraId="7CAB0B1D" w14:textId="77777777" w:rsidR="00B95A74" w:rsidRPr="00115E3B" w:rsidRDefault="00B95A74" w:rsidP="00526F65">
            <w:pPr>
              <w:rPr>
                <w:rFonts w:ascii="Arial" w:hAnsi="Arial" w:cs="Arial"/>
                <w:sz w:val="20"/>
              </w:rPr>
            </w:pPr>
            <w:r>
              <w:rPr>
                <w:rFonts w:ascii="Arial" w:hAnsi="Arial" w:cs="Arial"/>
                <w:i/>
                <w:sz w:val="20"/>
              </w:rPr>
              <w:t>Toote seeria number / Product</w:t>
            </w:r>
            <w:r w:rsidRPr="002D6137">
              <w:rPr>
                <w:rFonts w:ascii="Arial" w:hAnsi="Arial" w:cs="Arial"/>
                <w:i/>
                <w:sz w:val="20"/>
              </w:rPr>
              <w:t xml:space="preserve"> serial number</w:t>
            </w:r>
            <w:r w:rsidRPr="00115E3B">
              <w:rPr>
                <w:rFonts w:ascii="Arial" w:hAnsi="Arial" w:cs="Arial"/>
                <w:sz w:val="20"/>
              </w:rPr>
              <w:t xml:space="preserve"> (</w:t>
            </w:r>
            <w:r w:rsidRPr="002D6137">
              <w:rPr>
                <w:rFonts w:ascii="Arial" w:hAnsi="Arial" w:cs="Arial"/>
                <w:i/>
                <w:sz w:val="20"/>
              </w:rPr>
              <w:t>only for initial inspection and test)</w:t>
            </w:r>
          </w:p>
          <w:p w14:paraId="48D6405C" w14:textId="77777777" w:rsidR="00B95A74" w:rsidRPr="00115E3B" w:rsidRDefault="00B95A74" w:rsidP="00526F65">
            <w:pPr>
              <w:rPr>
                <w:rFonts w:ascii="Arial" w:hAnsi="Arial" w:cs="Arial"/>
                <w:sz w:val="20"/>
              </w:rPr>
            </w:pPr>
          </w:p>
        </w:tc>
        <w:tc>
          <w:tcPr>
            <w:tcW w:w="4858" w:type="dxa"/>
            <w:shd w:val="clear" w:color="auto" w:fill="auto"/>
          </w:tcPr>
          <w:p w14:paraId="5E6FE7C1" w14:textId="77777777" w:rsidR="00B95A74" w:rsidRPr="00115E3B" w:rsidRDefault="00B95A74" w:rsidP="00526F65">
            <w:pPr>
              <w:rPr>
                <w:rFonts w:ascii="Arial" w:hAnsi="Arial" w:cs="Arial"/>
                <w:sz w:val="20"/>
              </w:rPr>
            </w:pPr>
            <w:r>
              <w:rPr>
                <w:rFonts w:ascii="Arial" w:hAnsi="Arial" w:cs="Arial"/>
                <w:sz w:val="20"/>
              </w:rPr>
              <w:fldChar w:fldCharType="begin">
                <w:ffData>
                  <w:name w:val="Text23"/>
                  <w:enabled/>
                  <w:calcOnExit w:val="0"/>
                  <w:textInput/>
                </w:ffData>
              </w:fldChar>
            </w:r>
            <w:bookmarkStart w:id="12" w:name="Text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tc>
      </w:tr>
    </w:tbl>
    <w:p w14:paraId="4CF444EB" w14:textId="77777777" w:rsidR="00B95A74" w:rsidRDefault="00B95A74" w:rsidP="00B95A74">
      <w:pPr>
        <w:tabs>
          <w:tab w:val="left" w:pos="4927"/>
          <w:tab w:val="left" w:pos="9854"/>
        </w:tabs>
        <w:rPr>
          <w:rFonts w:ascii="Arial" w:hAnsi="Arial" w:cs="Arial"/>
          <w:sz w:val="8"/>
        </w:rPr>
      </w:pPr>
    </w:p>
    <w:p w14:paraId="3BE6D9BF" w14:textId="77777777" w:rsidR="00D40DE3" w:rsidRDefault="00D40DE3" w:rsidP="00B95A74">
      <w:pPr>
        <w:tabs>
          <w:tab w:val="left" w:pos="4927"/>
          <w:tab w:val="left" w:pos="9854"/>
        </w:tabs>
        <w:rPr>
          <w:rFonts w:ascii="Arial" w:hAnsi="Arial" w:cs="Arial"/>
          <w:sz w:val="8"/>
        </w:rPr>
      </w:pPr>
    </w:p>
    <w:p w14:paraId="7C55D27A" w14:textId="77777777" w:rsidR="00D40DE3" w:rsidRDefault="00D40DE3" w:rsidP="00B95A74">
      <w:pPr>
        <w:tabs>
          <w:tab w:val="left" w:pos="4927"/>
          <w:tab w:val="left" w:pos="9854"/>
        </w:tabs>
        <w:rPr>
          <w:rFonts w:ascii="Arial" w:hAnsi="Arial" w:cs="Arial"/>
          <w:sz w:val="8"/>
        </w:rPr>
      </w:pPr>
    </w:p>
    <w:p w14:paraId="3FF3BA88" w14:textId="77777777" w:rsidR="00D40DE3" w:rsidRPr="00CD30B3" w:rsidRDefault="00D40DE3" w:rsidP="00B95A74">
      <w:pPr>
        <w:tabs>
          <w:tab w:val="left" w:pos="4927"/>
          <w:tab w:val="left" w:pos="9854"/>
        </w:tabs>
        <w:rPr>
          <w:rFonts w:ascii="Arial" w:hAnsi="Arial" w:cs="Arial"/>
          <w:sz w:val="8"/>
        </w:rPr>
      </w:pPr>
    </w:p>
    <w:p w14:paraId="0CFC6187" w14:textId="77777777" w:rsidR="00CF54B5" w:rsidRPr="00210CCB" w:rsidRDefault="00CF54B5" w:rsidP="00CF54B5">
      <w:pPr>
        <w:rPr>
          <w:rFonts w:ascii="Arial" w:hAnsi="Arial" w:cs="Arial"/>
          <w:i/>
          <w:iCs/>
          <w:sz w:val="18"/>
          <w:szCs w:val="18"/>
        </w:rPr>
      </w:pPr>
      <w:r w:rsidRPr="00210CCB">
        <w:rPr>
          <w:rFonts w:ascii="Arial" w:hAnsi="Arial" w:cs="Arial"/>
          <w:b/>
          <w:bCs/>
          <w:sz w:val="18"/>
          <w:szCs w:val="18"/>
        </w:rPr>
        <w:t xml:space="preserve">Taotleja kinnitab, et / </w:t>
      </w:r>
      <w:r w:rsidRPr="00210CCB">
        <w:rPr>
          <w:rFonts w:ascii="Arial" w:hAnsi="Arial" w:cs="Arial"/>
          <w:i/>
          <w:iCs/>
          <w:sz w:val="18"/>
          <w:szCs w:val="18"/>
        </w:rPr>
        <w:t>Applicant confirms that</w:t>
      </w:r>
    </w:p>
    <w:p w14:paraId="49363F3A" w14:textId="77777777" w:rsidR="00CF54B5" w:rsidRPr="00210CCB" w:rsidRDefault="00CF54B5" w:rsidP="00CF54B5">
      <w:pPr>
        <w:numPr>
          <w:ilvl w:val="0"/>
          <w:numId w:val="5"/>
        </w:numPr>
        <w:ind w:left="284" w:hanging="284"/>
        <w:rPr>
          <w:rFonts w:ascii="Arial" w:hAnsi="Arial" w:cs="Arial"/>
          <w:bCs/>
          <w:i/>
          <w:sz w:val="18"/>
          <w:szCs w:val="18"/>
        </w:rPr>
      </w:pPr>
      <w:r w:rsidRPr="00210CCB">
        <w:rPr>
          <w:rFonts w:ascii="Arial" w:hAnsi="Arial" w:cs="Arial"/>
          <w:bCs/>
          <w:sz w:val="18"/>
          <w:szCs w:val="18"/>
        </w:rPr>
        <w:t xml:space="preserve">taotlust ei ole esitatud teisele teavitatud asutusele / </w:t>
      </w:r>
      <w:r w:rsidRPr="00210CCB">
        <w:rPr>
          <w:rFonts w:ascii="Arial" w:hAnsi="Arial" w:cs="Arial"/>
          <w:bCs/>
          <w:i/>
          <w:sz w:val="18"/>
          <w:szCs w:val="18"/>
        </w:rPr>
        <w:t>that this application has not been lodged with any other notified body;</w:t>
      </w:r>
    </w:p>
    <w:p w14:paraId="41245CFA" w14:textId="77777777" w:rsidR="00CF54B5" w:rsidRPr="00210CCB" w:rsidRDefault="00CF54B5" w:rsidP="00CF54B5">
      <w:pPr>
        <w:numPr>
          <w:ilvl w:val="0"/>
          <w:numId w:val="5"/>
        </w:numPr>
        <w:ind w:left="284" w:hanging="284"/>
        <w:rPr>
          <w:rFonts w:ascii="Arial" w:hAnsi="Arial" w:cs="Arial"/>
          <w:bCs/>
          <w:i/>
          <w:sz w:val="18"/>
          <w:szCs w:val="18"/>
        </w:rPr>
      </w:pPr>
      <w:r w:rsidRPr="00210CCB">
        <w:rPr>
          <w:rFonts w:ascii="Arial" w:hAnsi="Arial" w:cs="Arial"/>
          <w:sz w:val="18"/>
          <w:szCs w:val="18"/>
        </w:rPr>
        <w:t>taotluses toodud andmed on õiged /</w:t>
      </w:r>
      <w:r w:rsidRPr="00210CCB">
        <w:rPr>
          <w:rFonts w:ascii="Arial" w:hAnsi="Arial" w:cs="Arial"/>
          <w:i/>
          <w:iCs/>
          <w:sz w:val="18"/>
          <w:szCs w:val="18"/>
        </w:rPr>
        <w:t xml:space="preserve"> that the given data is correct;</w:t>
      </w:r>
    </w:p>
    <w:p w14:paraId="2B0FB28C" w14:textId="5C14A6AA" w:rsidR="00CF54B5" w:rsidRPr="00210CCB" w:rsidRDefault="00CF54B5" w:rsidP="00CF54B5">
      <w:pPr>
        <w:numPr>
          <w:ilvl w:val="0"/>
          <w:numId w:val="5"/>
        </w:numPr>
        <w:ind w:left="284" w:hanging="284"/>
        <w:rPr>
          <w:rFonts w:ascii="Arial" w:hAnsi="Arial" w:cs="Arial"/>
          <w:bCs/>
          <w:i/>
          <w:sz w:val="18"/>
          <w:szCs w:val="18"/>
        </w:rPr>
      </w:pPr>
      <w:r w:rsidRPr="00210CCB">
        <w:rPr>
          <w:rFonts w:ascii="Arial" w:hAnsi="Arial" w:cs="Arial"/>
          <w:bCs/>
          <w:sz w:val="18"/>
          <w:szCs w:val="18"/>
        </w:rPr>
        <w:t>taga</w:t>
      </w:r>
      <w:r w:rsidRPr="00C72C08">
        <w:rPr>
          <w:rFonts w:ascii="Arial" w:hAnsi="Arial" w:cs="Arial"/>
          <w:bCs/>
          <w:sz w:val="18"/>
          <w:szCs w:val="18"/>
        </w:rPr>
        <w:t>b</w:t>
      </w:r>
      <w:r w:rsidRPr="00210CCB">
        <w:rPr>
          <w:rFonts w:ascii="Arial" w:hAnsi="Arial" w:cs="Arial"/>
          <w:bCs/>
          <w:sz w:val="18"/>
          <w:szCs w:val="18"/>
        </w:rPr>
        <w:t xml:space="preserve"> </w:t>
      </w:r>
      <w:r w:rsidR="001A5C26">
        <w:rPr>
          <w:rFonts w:ascii="Arial" w:hAnsi="Arial" w:cs="Arial"/>
          <w:bCs/>
          <w:sz w:val="18"/>
          <w:szCs w:val="18"/>
        </w:rPr>
        <w:t>Kiwa</w:t>
      </w:r>
      <w:r w:rsidR="002E3CB1">
        <w:rPr>
          <w:rFonts w:ascii="Arial" w:hAnsi="Arial" w:cs="Arial"/>
          <w:bCs/>
          <w:sz w:val="18"/>
          <w:szCs w:val="18"/>
        </w:rPr>
        <w:t xml:space="preserve"> Estonia OÜ</w:t>
      </w:r>
      <w:r w:rsidRPr="00210CCB">
        <w:rPr>
          <w:rFonts w:ascii="Arial" w:hAnsi="Arial" w:cs="Arial"/>
          <w:bCs/>
          <w:sz w:val="18"/>
          <w:szCs w:val="18"/>
        </w:rPr>
        <w:t xml:space="preserve"> juurdepääsu tootja territooriumile ning esita</w:t>
      </w:r>
      <w:r w:rsidRPr="00C72C08">
        <w:rPr>
          <w:rFonts w:ascii="Arial" w:hAnsi="Arial" w:cs="Arial"/>
          <w:bCs/>
          <w:sz w:val="18"/>
          <w:szCs w:val="18"/>
        </w:rPr>
        <w:t>b</w:t>
      </w:r>
      <w:r w:rsidRPr="00210CCB">
        <w:rPr>
          <w:rFonts w:ascii="Arial" w:hAnsi="Arial" w:cs="Arial"/>
          <w:bCs/>
          <w:sz w:val="18"/>
          <w:szCs w:val="18"/>
        </w:rPr>
        <w:t xml:space="preserve"> hindamiseks mistahes vajalikku informatsiooni</w:t>
      </w:r>
      <w:r w:rsidRPr="00210CCB">
        <w:rPr>
          <w:rFonts w:ascii="Arial" w:hAnsi="Arial" w:cs="Arial"/>
          <w:bCs/>
          <w:i/>
          <w:sz w:val="18"/>
          <w:szCs w:val="18"/>
        </w:rPr>
        <w:t xml:space="preserve"> / access to </w:t>
      </w:r>
      <w:r w:rsidR="001A5C26">
        <w:rPr>
          <w:rFonts w:ascii="Arial" w:hAnsi="Arial" w:cs="Arial"/>
          <w:bCs/>
          <w:i/>
          <w:sz w:val="18"/>
          <w:szCs w:val="18"/>
        </w:rPr>
        <w:t>Kiwa</w:t>
      </w:r>
      <w:r w:rsidR="002E3CB1">
        <w:rPr>
          <w:rFonts w:ascii="Arial" w:hAnsi="Arial" w:cs="Arial"/>
          <w:bCs/>
          <w:i/>
          <w:sz w:val="18"/>
          <w:szCs w:val="18"/>
        </w:rPr>
        <w:t xml:space="preserve"> Estonia OÜ</w:t>
      </w:r>
      <w:r w:rsidRPr="00210CCB">
        <w:rPr>
          <w:rFonts w:ascii="Arial" w:hAnsi="Arial" w:cs="Arial"/>
          <w:bCs/>
          <w:i/>
          <w:sz w:val="18"/>
          <w:szCs w:val="18"/>
        </w:rPr>
        <w:t xml:space="preserve"> </w:t>
      </w:r>
      <w:r w:rsidR="002E3CB1">
        <w:rPr>
          <w:rFonts w:ascii="Arial" w:hAnsi="Arial" w:cs="Arial"/>
          <w:bCs/>
          <w:i/>
          <w:sz w:val="18"/>
          <w:szCs w:val="18"/>
        </w:rPr>
        <w:t>work</w:t>
      </w:r>
      <w:r w:rsidRPr="00210CCB">
        <w:rPr>
          <w:rFonts w:ascii="Arial" w:hAnsi="Arial" w:cs="Arial"/>
          <w:bCs/>
          <w:i/>
          <w:sz w:val="18"/>
          <w:szCs w:val="18"/>
        </w:rPr>
        <w:t xml:space="preserve"> purpose to the location of manufacture</w:t>
      </w:r>
      <w:r w:rsidRPr="00C72C08">
        <w:rPr>
          <w:rFonts w:ascii="Arial" w:hAnsi="Arial" w:cs="Arial"/>
          <w:bCs/>
          <w:i/>
          <w:sz w:val="18"/>
          <w:szCs w:val="18"/>
        </w:rPr>
        <w:t xml:space="preserve"> </w:t>
      </w:r>
      <w:r w:rsidRPr="00210CCB">
        <w:rPr>
          <w:rFonts w:ascii="Arial" w:hAnsi="Arial" w:cs="Arial"/>
          <w:bCs/>
          <w:i/>
          <w:sz w:val="18"/>
          <w:szCs w:val="18"/>
        </w:rPr>
        <w:t>and providing it with all necessary information</w:t>
      </w:r>
      <w:r w:rsidRPr="00C72C08">
        <w:rPr>
          <w:rFonts w:ascii="Arial" w:hAnsi="Arial" w:cs="Arial"/>
          <w:bCs/>
          <w:i/>
          <w:sz w:val="18"/>
          <w:szCs w:val="18"/>
        </w:rPr>
        <w:t>;</w:t>
      </w:r>
    </w:p>
    <w:p w14:paraId="14416287" w14:textId="0F7CD349" w:rsidR="00CF54B5" w:rsidRPr="00210CCB" w:rsidRDefault="00CF54B5" w:rsidP="00CF54B5">
      <w:pPr>
        <w:numPr>
          <w:ilvl w:val="0"/>
          <w:numId w:val="5"/>
        </w:numPr>
        <w:ind w:left="284" w:hanging="284"/>
        <w:rPr>
          <w:rFonts w:ascii="Arial" w:hAnsi="Arial" w:cs="Arial"/>
          <w:bCs/>
          <w:i/>
          <w:sz w:val="18"/>
          <w:szCs w:val="18"/>
        </w:rPr>
      </w:pPr>
      <w:r w:rsidRPr="00210CCB">
        <w:rPr>
          <w:rFonts w:ascii="Arial" w:hAnsi="Arial" w:cs="Arial"/>
          <w:sz w:val="18"/>
          <w:szCs w:val="18"/>
        </w:rPr>
        <w:t>taga</w:t>
      </w:r>
      <w:r w:rsidRPr="00C72C08">
        <w:rPr>
          <w:rFonts w:ascii="Arial" w:hAnsi="Arial" w:cs="Arial"/>
          <w:sz w:val="18"/>
          <w:szCs w:val="18"/>
        </w:rPr>
        <w:t xml:space="preserve">b </w:t>
      </w:r>
      <w:r w:rsidRPr="00210CCB">
        <w:rPr>
          <w:rFonts w:ascii="Arial" w:hAnsi="Arial" w:cs="Arial"/>
          <w:sz w:val="18"/>
          <w:szCs w:val="18"/>
        </w:rPr>
        <w:t xml:space="preserve">ohutud töötingimused </w:t>
      </w:r>
      <w:r w:rsidR="002E3CB1">
        <w:rPr>
          <w:rFonts w:ascii="Arial" w:hAnsi="Arial" w:cs="Arial"/>
          <w:sz w:val="18"/>
          <w:szCs w:val="18"/>
        </w:rPr>
        <w:t>kontrolli</w:t>
      </w:r>
      <w:r w:rsidRPr="00210CCB">
        <w:rPr>
          <w:rFonts w:ascii="Arial" w:hAnsi="Arial" w:cs="Arial"/>
          <w:sz w:val="18"/>
          <w:szCs w:val="18"/>
        </w:rPr>
        <w:t xml:space="preserve"> teostajale / </w:t>
      </w:r>
      <w:r w:rsidRPr="00210CCB">
        <w:rPr>
          <w:rFonts w:ascii="Arial" w:hAnsi="Arial" w:cs="Arial"/>
          <w:i/>
          <w:sz w:val="18"/>
          <w:szCs w:val="18"/>
        </w:rPr>
        <w:t>that</w:t>
      </w:r>
      <w:r w:rsidRPr="00210CCB">
        <w:rPr>
          <w:rFonts w:ascii="Arial" w:hAnsi="Arial" w:cs="Arial"/>
          <w:sz w:val="18"/>
          <w:szCs w:val="18"/>
        </w:rPr>
        <w:t xml:space="preserve"> </w:t>
      </w:r>
      <w:r w:rsidRPr="00210CCB">
        <w:rPr>
          <w:rFonts w:ascii="Arial" w:hAnsi="Arial" w:cs="Arial"/>
          <w:i/>
          <w:iCs/>
          <w:sz w:val="18"/>
          <w:szCs w:val="18"/>
        </w:rPr>
        <w:t>applicant quarantees safe working conditions.</w:t>
      </w:r>
    </w:p>
    <w:p w14:paraId="636CE50E" w14:textId="2074F65D" w:rsidR="00705457" w:rsidRPr="00705457" w:rsidRDefault="00CF54B5" w:rsidP="00CF54B5">
      <w:pPr>
        <w:numPr>
          <w:ilvl w:val="0"/>
          <w:numId w:val="5"/>
        </w:numPr>
        <w:ind w:left="284" w:hanging="284"/>
        <w:jc w:val="both"/>
        <w:rPr>
          <w:rFonts w:ascii="Arial" w:hAnsi="Arial" w:cs="Arial"/>
          <w:sz w:val="20"/>
          <w:szCs w:val="20"/>
        </w:rPr>
      </w:pPr>
      <w:r w:rsidRPr="00210CCB">
        <w:rPr>
          <w:rFonts w:ascii="Arial" w:hAnsi="Arial" w:cs="Arial"/>
          <w:sz w:val="18"/>
          <w:szCs w:val="18"/>
        </w:rPr>
        <w:t>nõustu</w:t>
      </w:r>
      <w:r w:rsidRPr="00C72C08">
        <w:rPr>
          <w:rFonts w:ascii="Arial" w:hAnsi="Arial" w:cs="Arial"/>
          <w:sz w:val="18"/>
          <w:szCs w:val="18"/>
        </w:rPr>
        <w:t>b</w:t>
      </w:r>
      <w:r w:rsidRPr="00210CCB">
        <w:rPr>
          <w:rFonts w:ascii="Arial" w:hAnsi="Arial" w:cs="Arial"/>
          <w:sz w:val="18"/>
          <w:szCs w:val="18"/>
        </w:rPr>
        <w:t xml:space="preserve"> </w:t>
      </w:r>
      <w:r w:rsidR="001A5C26">
        <w:rPr>
          <w:rFonts w:ascii="Arial" w:hAnsi="Arial" w:cs="Arial"/>
          <w:sz w:val="18"/>
          <w:szCs w:val="18"/>
        </w:rPr>
        <w:t>Kiwa</w:t>
      </w:r>
      <w:r w:rsidR="002E3CB1">
        <w:rPr>
          <w:rFonts w:ascii="Arial" w:hAnsi="Arial" w:cs="Arial"/>
          <w:sz w:val="18"/>
          <w:szCs w:val="18"/>
        </w:rPr>
        <w:t xml:space="preserve"> Estonia OÜ</w:t>
      </w:r>
      <w:r w:rsidRPr="00210CCB">
        <w:rPr>
          <w:rFonts w:ascii="Arial" w:hAnsi="Arial" w:cs="Arial"/>
          <w:sz w:val="18"/>
          <w:szCs w:val="18"/>
        </w:rPr>
        <w:t xml:space="preserve"> üldiste müügi- ja lepingutingimustega</w:t>
      </w:r>
    </w:p>
    <w:p w14:paraId="41D2D346" w14:textId="48F53E37" w:rsidR="00705457" w:rsidRDefault="00000000" w:rsidP="00705457">
      <w:pPr>
        <w:ind w:left="284"/>
        <w:jc w:val="both"/>
        <w:rPr>
          <w:rFonts w:ascii="Arial" w:hAnsi="Arial" w:cs="Arial"/>
          <w:sz w:val="18"/>
          <w:szCs w:val="18"/>
        </w:rPr>
      </w:pPr>
      <w:hyperlink r:id="rId11" w:history="1">
        <w:r w:rsidR="002E3CB1" w:rsidRPr="00D74528">
          <w:rPr>
            <w:rStyle w:val="Hyperlink"/>
            <w:rFonts w:ascii="Arial" w:hAnsi="Arial" w:cs="Arial"/>
            <w:sz w:val="18"/>
            <w:szCs w:val="18"/>
          </w:rPr>
          <w:t>https://www.kiwa.com/ee/et/ettevottest/uldtingimused/</w:t>
        </w:r>
      </w:hyperlink>
      <w:r w:rsidR="00CF54B5" w:rsidRPr="00210CCB">
        <w:rPr>
          <w:rFonts w:ascii="Arial" w:hAnsi="Arial" w:cs="Arial"/>
          <w:sz w:val="18"/>
          <w:szCs w:val="18"/>
        </w:rPr>
        <w:t>, mõista</w:t>
      </w:r>
      <w:r w:rsidR="00CF54B5" w:rsidRPr="00C72C08">
        <w:rPr>
          <w:rFonts w:ascii="Arial" w:hAnsi="Arial" w:cs="Arial"/>
          <w:sz w:val="18"/>
          <w:szCs w:val="18"/>
        </w:rPr>
        <w:t>b</w:t>
      </w:r>
      <w:r w:rsidR="00CF54B5" w:rsidRPr="00210CCB">
        <w:rPr>
          <w:rFonts w:ascii="Arial" w:hAnsi="Arial" w:cs="Arial"/>
          <w:sz w:val="18"/>
          <w:szCs w:val="18"/>
        </w:rPr>
        <w:t xml:space="preserve"> nende sisu ning kohustun neid täitma /</w:t>
      </w:r>
    </w:p>
    <w:p w14:paraId="3383967A" w14:textId="217E6C0B" w:rsidR="00705457" w:rsidRDefault="002E3CB1" w:rsidP="00705457">
      <w:pPr>
        <w:ind w:left="284"/>
        <w:jc w:val="both"/>
        <w:rPr>
          <w:rFonts w:ascii="Arial" w:hAnsi="Arial" w:cs="Arial"/>
          <w:i/>
          <w:iCs/>
          <w:sz w:val="18"/>
          <w:szCs w:val="18"/>
        </w:rPr>
      </w:pPr>
      <w:r>
        <w:rPr>
          <w:rFonts w:ascii="Arial" w:hAnsi="Arial" w:cs="Arial"/>
          <w:i/>
          <w:iCs/>
          <w:sz w:val="18"/>
          <w:szCs w:val="18"/>
        </w:rPr>
        <w:t>she/he</w:t>
      </w:r>
      <w:r w:rsidR="00CF54B5" w:rsidRPr="00C72C08">
        <w:rPr>
          <w:rFonts w:ascii="Arial" w:hAnsi="Arial" w:cs="Arial"/>
          <w:i/>
          <w:iCs/>
          <w:sz w:val="18"/>
          <w:szCs w:val="18"/>
        </w:rPr>
        <w:t xml:space="preserve"> </w:t>
      </w:r>
      <w:r w:rsidR="00CF54B5" w:rsidRPr="00210CCB">
        <w:rPr>
          <w:rFonts w:ascii="Arial" w:hAnsi="Arial" w:cs="Arial"/>
          <w:i/>
          <w:iCs/>
          <w:sz w:val="18"/>
          <w:szCs w:val="18"/>
        </w:rPr>
        <w:t>have read</w:t>
      </w:r>
      <w:r w:rsidR="00CF54B5" w:rsidRPr="00C72C08">
        <w:rPr>
          <w:rFonts w:ascii="Arial" w:hAnsi="Arial" w:cs="Arial"/>
          <w:i/>
          <w:iCs/>
          <w:sz w:val="18"/>
          <w:szCs w:val="18"/>
        </w:rPr>
        <w:t xml:space="preserve"> </w:t>
      </w:r>
      <w:r w:rsidR="001A5C26">
        <w:rPr>
          <w:rFonts w:ascii="Arial" w:hAnsi="Arial" w:cs="Arial"/>
          <w:i/>
          <w:iCs/>
          <w:sz w:val="18"/>
          <w:szCs w:val="18"/>
        </w:rPr>
        <w:t>Kiwa</w:t>
      </w:r>
      <w:r>
        <w:rPr>
          <w:rFonts w:ascii="Arial" w:hAnsi="Arial" w:cs="Arial"/>
          <w:i/>
          <w:iCs/>
          <w:sz w:val="18"/>
          <w:szCs w:val="18"/>
        </w:rPr>
        <w:t xml:space="preserve"> Estonia OÜ</w:t>
      </w:r>
      <w:r w:rsidR="00CF54B5" w:rsidRPr="00210CCB">
        <w:rPr>
          <w:rFonts w:ascii="Arial" w:hAnsi="Arial" w:cs="Arial"/>
          <w:i/>
          <w:iCs/>
          <w:sz w:val="18"/>
          <w:szCs w:val="18"/>
        </w:rPr>
        <w:t xml:space="preserve"> General Sales and Contract terms and conditions</w:t>
      </w:r>
    </w:p>
    <w:p w14:paraId="2B6D9B54" w14:textId="41A7577F" w:rsidR="00CF54B5" w:rsidRPr="00210CCB" w:rsidRDefault="00000000" w:rsidP="00705457">
      <w:pPr>
        <w:ind w:left="284"/>
        <w:jc w:val="both"/>
        <w:rPr>
          <w:rFonts w:ascii="Arial" w:hAnsi="Arial" w:cs="Arial"/>
          <w:sz w:val="20"/>
          <w:szCs w:val="20"/>
        </w:rPr>
      </w:pPr>
      <w:hyperlink r:id="rId12" w:history="1">
        <w:r w:rsidR="002E3CB1" w:rsidRPr="00D74528">
          <w:rPr>
            <w:rStyle w:val="Hyperlink"/>
            <w:rFonts w:ascii="Arial" w:hAnsi="Arial" w:cs="Arial"/>
            <w:i/>
            <w:iCs/>
            <w:sz w:val="18"/>
            <w:szCs w:val="18"/>
          </w:rPr>
          <w:t>https://www.kiwa.com/ee/et/ettevottest/uldtingimused</w:t>
        </w:r>
      </w:hyperlink>
      <w:r w:rsidR="00CF54B5" w:rsidRPr="00210CCB">
        <w:rPr>
          <w:rFonts w:ascii="Arial" w:hAnsi="Arial" w:cs="Arial"/>
          <w:i/>
          <w:iCs/>
          <w:sz w:val="18"/>
          <w:szCs w:val="18"/>
        </w:rPr>
        <w:t>/), I understand the content and comply with the contract</w:t>
      </w:r>
      <w:r w:rsidR="00CF54B5" w:rsidRPr="00210CCB">
        <w:rPr>
          <w:rFonts w:ascii="Arial" w:hAnsi="Arial" w:cs="Arial"/>
          <w:i/>
          <w:iCs/>
          <w:sz w:val="20"/>
          <w:szCs w:val="20"/>
        </w:rPr>
        <w:t>.</w:t>
      </w:r>
    </w:p>
    <w:p w14:paraId="26ECA788" w14:textId="5A30A63A" w:rsidR="00CF54B5" w:rsidRDefault="00CF54B5" w:rsidP="00CF54B5">
      <w:pPr>
        <w:rPr>
          <w:rFonts w:ascii="Arial" w:hAnsi="Arial" w:cs="Arial"/>
          <w:bCs/>
          <w:i/>
          <w:sz w:val="20"/>
          <w:szCs w:val="20"/>
        </w:rPr>
      </w:pPr>
    </w:p>
    <w:p w14:paraId="531DCA19" w14:textId="77777777" w:rsidR="00D40DE3" w:rsidRDefault="00D40DE3" w:rsidP="00CF54B5">
      <w:pPr>
        <w:rPr>
          <w:rFonts w:ascii="Arial" w:hAnsi="Arial" w:cs="Arial"/>
          <w:bCs/>
          <w:i/>
          <w:sz w:val="20"/>
          <w:szCs w:val="20"/>
        </w:rPr>
      </w:pPr>
    </w:p>
    <w:p w14:paraId="1765EC18" w14:textId="77777777" w:rsidR="00705457" w:rsidRDefault="00705457" w:rsidP="00CF54B5">
      <w:pPr>
        <w:rPr>
          <w:rFonts w:ascii="Arial" w:hAnsi="Arial" w:cs="Arial"/>
          <w:bCs/>
          <w:i/>
          <w:sz w:val="20"/>
          <w:szCs w:val="20"/>
        </w:rPr>
      </w:pPr>
    </w:p>
    <w:p w14:paraId="30B8CAF2" w14:textId="77777777" w:rsidR="00D40DE3" w:rsidRDefault="001A5C26" w:rsidP="00705457">
      <w:pPr>
        <w:jc w:val="center"/>
        <w:rPr>
          <w:rFonts w:ascii="Arial" w:hAnsi="Arial" w:cs="Arial"/>
          <w:sz w:val="16"/>
          <w:szCs w:val="16"/>
        </w:rPr>
      </w:pPr>
      <w:r>
        <w:rPr>
          <w:rFonts w:ascii="Arial" w:hAnsi="Arial" w:cs="Arial"/>
          <w:sz w:val="16"/>
          <w:szCs w:val="16"/>
        </w:rPr>
        <w:t>Kiwa</w:t>
      </w:r>
      <w:r w:rsidR="002E3CB1">
        <w:rPr>
          <w:rFonts w:ascii="Arial" w:hAnsi="Arial" w:cs="Arial"/>
          <w:sz w:val="16"/>
          <w:szCs w:val="16"/>
        </w:rPr>
        <w:t xml:space="preserve"> Estonia OÜ</w:t>
      </w:r>
      <w:r w:rsidR="00CF54B5" w:rsidRPr="00705457">
        <w:rPr>
          <w:rFonts w:ascii="Arial" w:hAnsi="Arial" w:cs="Arial"/>
          <w:sz w:val="16"/>
          <w:szCs w:val="16"/>
        </w:rPr>
        <w:t xml:space="preserve"> hoiab tööde käigus saadud informatsiooni konfidentsiaalsena ning ei avalikusta seda kolmandatele osapooltele ilma Taotleja loata. Välja arvatud seadustes ettenähtud juhtudel, MTÜ Eesti Standardimis- ja Akrediteerimiskeskus või kui Taotleja on ise info avalikustanud /</w:t>
      </w:r>
    </w:p>
    <w:p w14:paraId="5FE3C0DB" w14:textId="6018C134" w:rsidR="00CF54B5" w:rsidRPr="00705457" w:rsidRDefault="001A5C26" w:rsidP="00705457">
      <w:pPr>
        <w:jc w:val="center"/>
        <w:rPr>
          <w:rFonts w:ascii="Arial" w:hAnsi="Arial" w:cs="Arial"/>
          <w:sz w:val="16"/>
          <w:szCs w:val="16"/>
        </w:rPr>
      </w:pPr>
      <w:r>
        <w:rPr>
          <w:rFonts w:ascii="Arial" w:hAnsi="Arial" w:cs="Arial"/>
          <w:i/>
          <w:iCs/>
          <w:sz w:val="16"/>
          <w:szCs w:val="16"/>
        </w:rPr>
        <w:t>Kiwa</w:t>
      </w:r>
      <w:r w:rsidR="002E3CB1">
        <w:rPr>
          <w:rFonts w:ascii="Arial" w:hAnsi="Arial" w:cs="Arial"/>
          <w:i/>
          <w:iCs/>
          <w:sz w:val="16"/>
          <w:szCs w:val="16"/>
        </w:rPr>
        <w:t xml:space="preserve"> Estonia OÜ</w:t>
      </w:r>
      <w:r w:rsidR="00CF54B5" w:rsidRPr="00705457">
        <w:rPr>
          <w:rFonts w:ascii="Arial" w:hAnsi="Arial" w:cs="Arial"/>
          <w:i/>
          <w:iCs/>
          <w:sz w:val="16"/>
          <w:szCs w:val="16"/>
        </w:rPr>
        <w:t xml:space="preserve"> </w:t>
      </w:r>
      <w:proofErr w:type="spellStart"/>
      <w:r w:rsidR="00CF54B5" w:rsidRPr="00705457">
        <w:rPr>
          <w:rFonts w:ascii="Arial" w:hAnsi="Arial" w:cs="Arial"/>
          <w:i/>
          <w:iCs/>
          <w:sz w:val="16"/>
          <w:szCs w:val="16"/>
        </w:rPr>
        <w:t>will</w:t>
      </w:r>
      <w:proofErr w:type="spellEnd"/>
      <w:r w:rsidR="00CF54B5" w:rsidRPr="00705457">
        <w:rPr>
          <w:rFonts w:ascii="Arial" w:hAnsi="Arial" w:cs="Arial"/>
          <w:i/>
          <w:iCs/>
          <w:sz w:val="16"/>
          <w:szCs w:val="16"/>
        </w:rPr>
        <w:t xml:space="preserve"> keep confidential information obtained during the performance of activities and will not disclose it to third parties without clientś permission. Except for information provided by law, the Estonian Centre for Standardisation and Accreditation, or if the applicant makes it publicly available.</w:t>
      </w:r>
    </w:p>
    <w:p w14:paraId="3F6A7118" w14:textId="293825E9" w:rsidR="00CF54B5" w:rsidRDefault="00CF54B5" w:rsidP="00CF54B5">
      <w:pPr>
        <w:rPr>
          <w:rFonts w:ascii="Arial" w:hAnsi="Arial" w:cs="Arial"/>
          <w:bCs/>
          <w:i/>
          <w:sz w:val="20"/>
          <w:szCs w:val="20"/>
        </w:rPr>
      </w:pPr>
    </w:p>
    <w:p w14:paraId="2B459840" w14:textId="77777777" w:rsidR="00D40DE3" w:rsidRDefault="00D40DE3" w:rsidP="00CF54B5">
      <w:pPr>
        <w:rPr>
          <w:rFonts w:ascii="Arial" w:hAnsi="Arial" w:cs="Arial"/>
          <w:bCs/>
          <w:i/>
          <w:sz w:val="20"/>
          <w:szCs w:val="20"/>
        </w:rPr>
      </w:pPr>
    </w:p>
    <w:p w14:paraId="09442FC2" w14:textId="77777777" w:rsidR="00D40DE3" w:rsidRDefault="00D40DE3" w:rsidP="00CF54B5">
      <w:pPr>
        <w:rPr>
          <w:rFonts w:ascii="Arial" w:hAnsi="Arial" w:cs="Arial"/>
          <w:bCs/>
          <w:i/>
          <w:sz w:val="20"/>
          <w:szCs w:val="20"/>
        </w:rPr>
      </w:pPr>
    </w:p>
    <w:p w14:paraId="58653681" w14:textId="77777777" w:rsidR="00D40DE3" w:rsidRDefault="00D40DE3" w:rsidP="00CF54B5">
      <w:pPr>
        <w:rPr>
          <w:rFonts w:ascii="Arial" w:hAnsi="Arial" w:cs="Arial"/>
          <w:bCs/>
          <w:i/>
          <w:sz w:val="20"/>
          <w:szCs w:val="20"/>
        </w:rPr>
      </w:pPr>
    </w:p>
    <w:p w14:paraId="2957CC2A" w14:textId="77777777" w:rsidR="00D40DE3" w:rsidRDefault="00D40DE3" w:rsidP="00CF54B5">
      <w:pPr>
        <w:rPr>
          <w:rFonts w:ascii="Arial" w:hAnsi="Arial" w:cs="Arial"/>
          <w:bCs/>
          <w:i/>
          <w:sz w:val="20"/>
          <w:szCs w:val="20"/>
        </w:rPr>
      </w:pPr>
    </w:p>
    <w:p w14:paraId="6A1319E8" w14:textId="79D5D74F" w:rsidR="00705457" w:rsidRDefault="00705457" w:rsidP="00CF54B5">
      <w:pPr>
        <w:rPr>
          <w:rFonts w:ascii="Arial" w:hAnsi="Arial" w:cs="Arial"/>
          <w:bCs/>
          <w:i/>
          <w:sz w:val="20"/>
          <w:szCs w:val="20"/>
        </w:rPr>
      </w:pPr>
    </w:p>
    <w:p w14:paraId="1BB1DF79" w14:textId="77777777" w:rsidR="00705457" w:rsidRDefault="00705457" w:rsidP="00CF54B5">
      <w:pPr>
        <w:rPr>
          <w:rFonts w:ascii="Arial" w:hAnsi="Arial" w:cs="Arial"/>
          <w:bCs/>
          <w: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5"/>
      </w:tblGrid>
      <w:tr w:rsidR="00705457" w14:paraId="088859F0" w14:textId="77777777" w:rsidTr="002E3CB1">
        <w:trPr>
          <w:jc w:val="center"/>
        </w:trPr>
        <w:tc>
          <w:tcPr>
            <w:tcW w:w="3304" w:type="dxa"/>
          </w:tcPr>
          <w:p w14:paraId="624A40DC" w14:textId="07A5A480" w:rsidR="00705457" w:rsidRDefault="00705457" w:rsidP="00705457">
            <w:pPr>
              <w:jc w:val="center"/>
              <w:rPr>
                <w:rFonts w:ascii="Arial" w:hAnsi="Arial" w:cs="Arial"/>
                <w:bCs/>
                <w:i/>
                <w:sz w:val="20"/>
                <w:szCs w:val="20"/>
              </w:rPr>
            </w:pPr>
            <w:r w:rsidRPr="00210CCB">
              <w:rPr>
                <w:rFonts w:ascii="Arial" w:hAnsi="Arial" w:cs="Arial"/>
                <w:sz w:val="20"/>
              </w:rPr>
              <w:fldChar w:fldCharType="begin">
                <w:ffData>
                  <w:name w:val="Text17"/>
                  <w:enabled/>
                  <w:calcOnExit w:val="0"/>
                  <w:textInput/>
                </w:ffData>
              </w:fldChar>
            </w:r>
            <w:r w:rsidRPr="00210CCB">
              <w:rPr>
                <w:rFonts w:ascii="Arial" w:hAnsi="Arial" w:cs="Arial"/>
                <w:sz w:val="20"/>
              </w:rPr>
              <w:instrText xml:space="preserve"> FORMTEXT </w:instrText>
            </w:r>
            <w:r w:rsidRPr="00210CCB">
              <w:rPr>
                <w:rFonts w:ascii="Arial" w:hAnsi="Arial" w:cs="Arial"/>
                <w:sz w:val="20"/>
              </w:rPr>
            </w:r>
            <w:r w:rsidRPr="00210CCB">
              <w:rPr>
                <w:rFonts w:ascii="Arial" w:hAnsi="Arial" w:cs="Arial"/>
                <w:sz w:val="20"/>
              </w:rPr>
              <w:fldChar w:fldCharType="separate"/>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fldChar w:fldCharType="end"/>
            </w:r>
          </w:p>
        </w:tc>
        <w:tc>
          <w:tcPr>
            <w:tcW w:w="3304" w:type="dxa"/>
          </w:tcPr>
          <w:p w14:paraId="55A7356D" w14:textId="77777777" w:rsidR="00705457" w:rsidRDefault="00705457" w:rsidP="00CF54B5">
            <w:pPr>
              <w:rPr>
                <w:rFonts w:ascii="Arial" w:hAnsi="Arial" w:cs="Arial"/>
                <w:bCs/>
                <w:i/>
                <w:sz w:val="20"/>
                <w:szCs w:val="20"/>
              </w:rPr>
            </w:pPr>
          </w:p>
        </w:tc>
        <w:tc>
          <w:tcPr>
            <w:tcW w:w="3305" w:type="dxa"/>
          </w:tcPr>
          <w:p w14:paraId="0AB979F5" w14:textId="46787256" w:rsidR="00705457" w:rsidRDefault="00705457" w:rsidP="00705457">
            <w:pPr>
              <w:jc w:val="center"/>
              <w:rPr>
                <w:rFonts w:ascii="Arial" w:hAnsi="Arial" w:cs="Arial"/>
                <w:bCs/>
                <w:i/>
                <w:sz w:val="20"/>
                <w:szCs w:val="20"/>
              </w:rPr>
            </w:pPr>
            <w:r w:rsidRPr="00210CCB">
              <w:rPr>
                <w:rFonts w:ascii="Arial" w:hAnsi="Arial" w:cs="Arial"/>
                <w:sz w:val="20"/>
              </w:rPr>
              <w:fldChar w:fldCharType="begin">
                <w:ffData>
                  <w:name w:val="Text17"/>
                  <w:enabled/>
                  <w:calcOnExit w:val="0"/>
                  <w:textInput/>
                </w:ffData>
              </w:fldChar>
            </w:r>
            <w:r w:rsidRPr="00210CCB">
              <w:rPr>
                <w:rFonts w:ascii="Arial" w:hAnsi="Arial" w:cs="Arial"/>
                <w:sz w:val="20"/>
              </w:rPr>
              <w:instrText xml:space="preserve"> FORMTEXT </w:instrText>
            </w:r>
            <w:r w:rsidRPr="00210CCB">
              <w:rPr>
                <w:rFonts w:ascii="Arial" w:hAnsi="Arial" w:cs="Arial"/>
                <w:sz w:val="20"/>
              </w:rPr>
            </w:r>
            <w:r w:rsidRPr="00210CCB">
              <w:rPr>
                <w:rFonts w:ascii="Arial" w:hAnsi="Arial" w:cs="Arial"/>
                <w:sz w:val="20"/>
              </w:rPr>
              <w:fldChar w:fldCharType="separate"/>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t> </w:t>
            </w:r>
            <w:r w:rsidRPr="00210CCB">
              <w:rPr>
                <w:rFonts w:ascii="Arial" w:hAnsi="Arial" w:cs="Arial"/>
                <w:sz w:val="20"/>
              </w:rPr>
              <w:fldChar w:fldCharType="end"/>
            </w:r>
          </w:p>
        </w:tc>
      </w:tr>
      <w:tr w:rsidR="00705457" w14:paraId="40795DC2" w14:textId="77777777" w:rsidTr="002E3CB1">
        <w:trPr>
          <w:jc w:val="center"/>
        </w:trPr>
        <w:tc>
          <w:tcPr>
            <w:tcW w:w="3304" w:type="dxa"/>
          </w:tcPr>
          <w:p w14:paraId="71EF0CEC" w14:textId="1E5A4C55" w:rsidR="00705457" w:rsidRDefault="00705457" w:rsidP="00705457">
            <w:pPr>
              <w:jc w:val="center"/>
              <w:rPr>
                <w:rFonts w:ascii="Arial" w:hAnsi="Arial" w:cs="Arial"/>
                <w:bCs/>
                <w:i/>
                <w:sz w:val="20"/>
                <w:szCs w:val="20"/>
              </w:rPr>
            </w:pPr>
            <w:r w:rsidRPr="00210CCB">
              <w:rPr>
                <w:rFonts w:ascii="Arial" w:hAnsi="Arial" w:cs="Arial"/>
                <w:b/>
                <w:bCs/>
                <w:sz w:val="20"/>
                <w:szCs w:val="20"/>
              </w:rPr>
              <w:t>Taotleja</w:t>
            </w:r>
            <w:r>
              <w:rPr>
                <w:rFonts w:ascii="Arial" w:hAnsi="Arial" w:cs="Arial"/>
                <w:b/>
                <w:bCs/>
                <w:sz w:val="20"/>
                <w:szCs w:val="20"/>
              </w:rPr>
              <w:t xml:space="preserve"> nimi, allkiri</w:t>
            </w:r>
          </w:p>
        </w:tc>
        <w:tc>
          <w:tcPr>
            <w:tcW w:w="3304" w:type="dxa"/>
          </w:tcPr>
          <w:p w14:paraId="7ACFB789" w14:textId="77777777" w:rsidR="00705457" w:rsidRDefault="00705457" w:rsidP="00705457">
            <w:pPr>
              <w:jc w:val="center"/>
              <w:rPr>
                <w:rFonts w:ascii="Arial" w:hAnsi="Arial" w:cs="Arial"/>
                <w:bCs/>
                <w:i/>
                <w:sz w:val="20"/>
                <w:szCs w:val="20"/>
              </w:rPr>
            </w:pPr>
          </w:p>
        </w:tc>
        <w:tc>
          <w:tcPr>
            <w:tcW w:w="3305" w:type="dxa"/>
          </w:tcPr>
          <w:p w14:paraId="0DC10213" w14:textId="62543CE2" w:rsidR="00705457" w:rsidRDefault="00705457" w:rsidP="00705457">
            <w:pPr>
              <w:jc w:val="center"/>
              <w:rPr>
                <w:rFonts w:ascii="Arial" w:hAnsi="Arial" w:cs="Arial"/>
                <w:bCs/>
                <w:i/>
                <w:sz w:val="20"/>
                <w:szCs w:val="20"/>
              </w:rPr>
            </w:pPr>
            <w:r w:rsidRPr="00210CCB">
              <w:rPr>
                <w:rFonts w:ascii="Arial" w:hAnsi="Arial" w:cs="Arial"/>
                <w:b/>
                <w:bCs/>
                <w:sz w:val="20"/>
                <w:szCs w:val="20"/>
              </w:rPr>
              <w:t>Kuupäev</w:t>
            </w:r>
          </w:p>
        </w:tc>
      </w:tr>
      <w:tr w:rsidR="00705457" w14:paraId="374E4604" w14:textId="77777777" w:rsidTr="002E3CB1">
        <w:trPr>
          <w:jc w:val="center"/>
        </w:trPr>
        <w:tc>
          <w:tcPr>
            <w:tcW w:w="3304" w:type="dxa"/>
          </w:tcPr>
          <w:p w14:paraId="0B0EA090" w14:textId="21494AFA" w:rsidR="00705457" w:rsidRPr="002E3CB1" w:rsidRDefault="00705457" w:rsidP="00705457">
            <w:pPr>
              <w:jc w:val="center"/>
              <w:rPr>
                <w:rFonts w:ascii="Arial" w:hAnsi="Arial" w:cs="Arial"/>
                <w:bCs/>
                <w:i/>
                <w:iCs/>
                <w:sz w:val="20"/>
                <w:szCs w:val="20"/>
              </w:rPr>
            </w:pPr>
            <w:r w:rsidRPr="002E3CB1">
              <w:rPr>
                <w:rFonts w:ascii="Arial" w:hAnsi="Arial" w:cs="Arial"/>
                <w:i/>
                <w:iCs/>
                <w:sz w:val="16"/>
              </w:rPr>
              <w:t>Applicant name, signature</w:t>
            </w:r>
          </w:p>
        </w:tc>
        <w:tc>
          <w:tcPr>
            <w:tcW w:w="3304" w:type="dxa"/>
          </w:tcPr>
          <w:p w14:paraId="4B3279EC" w14:textId="77777777" w:rsidR="00705457" w:rsidRPr="002E3CB1" w:rsidRDefault="00705457" w:rsidP="00705457">
            <w:pPr>
              <w:jc w:val="center"/>
              <w:rPr>
                <w:rFonts w:ascii="Arial" w:hAnsi="Arial" w:cs="Arial"/>
                <w:bCs/>
                <w:i/>
                <w:iCs/>
                <w:sz w:val="20"/>
                <w:szCs w:val="20"/>
              </w:rPr>
            </w:pPr>
          </w:p>
        </w:tc>
        <w:tc>
          <w:tcPr>
            <w:tcW w:w="3305" w:type="dxa"/>
          </w:tcPr>
          <w:p w14:paraId="6A7C22C1" w14:textId="5CBE7BA0" w:rsidR="00705457" w:rsidRPr="002E3CB1" w:rsidRDefault="00705457" w:rsidP="00705457">
            <w:pPr>
              <w:jc w:val="center"/>
              <w:rPr>
                <w:rFonts w:ascii="Arial" w:hAnsi="Arial" w:cs="Arial"/>
                <w:bCs/>
                <w:i/>
                <w:iCs/>
                <w:sz w:val="20"/>
                <w:szCs w:val="20"/>
              </w:rPr>
            </w:pPr>
            <w:r w:rsidRPr="002E3CB1">
              <w:rPr>
                <w:rFonts w:ascii="Arial" w:hAnsi="Arial" w:cs="Arial"/>
                <w:i/>
                <w:iCs/>
                <w:sz w:val="16"/>
              </w:rPr>
              <w:t>Date</w:t>
            </w:r>
          </w:p>
        </w:tc>
      </w:tr>
    </w:tbl>
    <w:p w14:paraId="1695D2C3" w14:textId="6B54A483" w:rsidR="0097535E" w:rsidRPr="00705457" w:rsidRDefault="00CF54B5" w:rsidP="00705457">
      <w:pPr>
        <w:tabs>
          <w:tab w:val="left" w:pos="5812"/>
        </w:tabs>
        <w:rPr>
          <w:rFonts w:ascii="Arial" w:hAnsi="Arial" w:cs="Arial"/>
          <w:sz w:val="20"/>
        </w:rPr>
      </w:pPr>
      <w:r w:rsidRPr="00210CCB">
        <w:rPr>
          <w:rFonts w:ascii="Arial" w:hAnsi="Arial" w:cs="Arial"/>
          <w:sz w:val="20"/>
        </w:rPr>
        <w:tab/>
      </w:r>
    </w:p>
    <w:sectPr w:rsidR="0097535E" w:rsidRPr="00705457" w:rsidSect="00F24F2F">
      <w:headerReference w:type="default" r:id="rId13"/>
      <w:footerReference w:type="default" r:id="rId14"/>
      <w:type w:val="continuous"/>
      <w:pgSz w:w="11906" w:h="16838"/>
      <w:pgMar w:top="993" w:right="849" w:bottom="539" w:left="1134" w:header="709"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31F73" w14:textId="77777777" w:rsidR="00BC5AA3" w:rsidRDefault="00BC5AA3">
      <w:r>
        <w:separator/>
      </w:r>
    </w:p>
  </w:endnote>
  <w:endnote w:type="continuationSeparator" w:id="0">
    <w:p w14:paraId="7F9EAADB" w14:textId="77777777" w:rsidR="00BC5AA3" w:rsidRDefault="00BC5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T Std 45 Light">
    <w:altName w:val="Calibri"/>
    <w:panose1 w:val="020B0403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D2D8" w14:textId="4D0C996D" w:rsidR="00F70761" w:rsidRPr="00F70761" w:rsidRDefault="00F70761" w:rsidP="00F70761">
    <w:pPr>
      <w:tabs>
        <w:tab w:val="center" w:pos="4680"/>
        <w:tab w:val="right" w:pos="9360"/>
      </w:tabs>
      <w:rPr>
        <w:rFonts w:ascii="Arial" w:eastAsia="Calibri" w:hAnsi="Arial" w:cs="Arial"/>
        <w:sz w:val="12"/>
        <w:szCs w:val="12"/>
        <w:lang w:val="en-US"/>
      </w:rPr>
    </w:pPr>
  </w:p>
  <w:p w14:paraId="1695D2D9" w14:textId="788386F3" w:rsidR="00F70761" w:rsidRPr="00256F7E" w:rsidRDefault="001A5C26" w:rsidP="00F70761">
    <w:pPr>
      <w:tabs>
        <w:tab w:val="center" w:pos="4680"/>
        <w:tab w:val="right" w:pos="9360"/>
      </w:tabs>
      <w:rPr>
        <w:rFonts w:ascii="Arial" w:hAnsi="Arial"/>
        <w:b/>
        <w:sz w:val="14"/>
        <w:szCs w:val="14"/>
      </w:rPr>
    </w:pPr>
    <w:bookmarkStart w:id="14" w:name="Firmanimi"/>
    <w:r>
      <w:rPr>
        <w:rFonts w:ascii="Arial" w:hAnsi="Arial"/>
        <w:b/>
        <w:sz w:val="14"/>
        <w:szCs w:val="14"/>
      </w:rPr>
      <w:t>Kiwa</w:t>
    </w:r>
    <w:r w:rsidR="00BB65DF">
      <w:rPr>
        <w:rFonts w:ascii="Arial" w:hAnsi="Arial"/>
        <w:b/>
        <w:sz w:val="14"/>
        <w:szCs w:val="14"/>
      </w:rPr>
      <w:t xml:space="preserve"> Estonia OÜ</w:t>
    </w:r>
    <w:bookmarkEnd w:id="14"/>
    <w:r w:rsidR="00F70761" w:rsidRPr="00256F7E">
      <w:rPr>
        <w:rFonts w:ascii="Arial" w:hAnsi="Arial"/>
        <w:b/>
        <w:sz w:val="14"/>
        <w:szCs w:val="14"/>
      </w:rPr>
      <w:t xml:space="preserve"> </w:t>
    </w:r>
  </w:p>
  <w:p w14:paraId="1695D2DA" w14:textId="6CB754A5" w:rsidR="00F70761" w:rsidRPr="00256F7E" w:rsidRDefault="00BB65DF" w:rsidP="00F70761">
    <w:pPr>
      <w:tabs>
        <w:tab w:val="center" w:pos="4680"/>
        <w:tab w:val="right" w:pos="9360"/>
      </w:tabs>
      <w:rPr>
        <w:rFonts w:ascii="Arial" w:hAnsi="Arial"/>
        <w:sz w:val="14"/>
        <w:szCs w:val="14"/>
      </w:rPr>
    </w:pPr>
    <w:bookmarkStart w:id="15" w:name="Aadress"/>
    <w:r>
      <w:rPr>
        <w:rFonts w:ascii="Arial" w:hAnsi="Arial"/>
        <w:sz w:val="14"/>
        <w:szCs w:val="14"/>
      </w:rPr>
      <w:t>Mäealuse 2/4, 12618 Tallinn, Eesti</w:t>
    </w:r>
    <w:bookmarkEnd w:id="15"/>
  </w:p>
  <w:p w14:paraId="1695D2DB" w14:textId="3A6324ED" w:rsidR="00F70761" w:rsidRPr="00256F7E" w:rsidRDefault="00F70761" w:rsidP="00F70761">
    <w:pPr>
      <w:tabs>
        <w:tab w:val="center" w:pos="4680"/>
        <w:tab w:val="right" w:pos="9360"/>
      </w:tabs>
      <w:rPr>
        <w:rFonts w:ascii="Arial" w:hAnsi="Arial"/>
        <w:sz w:val="14"/>
        <w:szCs w:val="14"/>
      </w:rPr>
    </w:pPr>
    <w:r w:rsidRPr="00256F7E">
      <w:rPr>
        <w:rFonts w:ascii="Arial" w:hAnsi="Arial"/>
        <w:sz w:val="14"/>
        <w:szCs w:val="14"/>
      </w:rPr>
      <w:t xml:space="preserve">Tel </w:t>
    </w:r>
    <w:bookmarkStart w:id="16" w:name="Telefon"/>
    <w:r w:rsidR="00BB65DF">
      <w:rPr>
        <w:rFonts w:ascii="Arial" w:hAnsi="Arial"/>
        <w:sz w:val="14"/>
        <w:szCs w:val="14"/>
      </w:rPr>
      <w:t>+372 659 9470</w:t>
    </w:r>
    <w:bookmarkEnd w:id="16"/>
  </w:p>
  <w:p w14:paraId="1695D2DC" w14:textId="5DBA1A58" w:rsidR="00F70761" w:rsidRPr="00256F7E" w:rsidRDefault="00BB65DF" w:rsidP="00F70761">
    <w:pPr>
      <w:tabs>
        <w:tab w:val="center" w:pos="4680"/>
        <w:tab w:val="right" w:pos="9360"/>
      </w:tabs>
      <w:rPr>
        <w:rFonts w:ascii="Arial" w:hAnsi="Arial"/>
        <w:sz w:val="14"/>
        <w:szCs w:val="14"/>
      </w:rPr>
    </w:pPr>
    <w:bookmarkStart w:id="17" w:name="Email"/>
    <w:r>
      <w:rPr>
        <w:rFonts w:ascii="Arial" w:hAnsi="Arial"/>
        <w:sz w:val="14"/>
        <w:szCs w:val="14"/>
      </w:rPr>
      <w:t>estonia@kiwa.com</w:t>
    </w:r>
    <w:bookmarkEnd w:id="17"/>
  </w:p>
  <w:p w14:paraId="1695D2DD" w14:textId="77777777" w:rsidR="00F70761" w:rsidRPr="00256F7E" w:rsidRDefault="00F70761" w:rsidP="006D5066">
    <w:pPr>
      <w:pStyle w:val="Footer"/>
      <w:tabs>
        <w:tab w:val="clear" w:pos="8306"/>
        <w:tab w:val="right" w:pos="9639"/>
      </w:tabs>
      <w:rPr>
        <w:rFonts w:ascii="Arial" w:hAnsi="Arial" w:cs="Arial"/>
        <w:sz w:val="14"/>
        <w:szCs w:val="14"/>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5"/>
    </w:tblGrid>
    <w:tr w:rsidR="00783A84" w14:paraId="04B6BD59" w14:textId="77777777" w:rsidTr="00783A84">
      <w:tc>
        <w:tcPr>
          <w:tcW w:w="3304" w:type="dxa"/>
        </w:tcPr>
        <w:p w14:paraId="55AD0758" w14:textId="7DF032B7" w:rsidR="00783A84" w:rsidRPr="00783A84" w:rsidRDefault="00783A84" w:rsidP="00F42B5B">
          <w:pPr>
            <w:pStyle w:val="Footer"/>
            <w:tabs>
              <w:tab w:val="clear" w:pos="8306"/>
              <w:tab w:val="right" w:pos="9639"/>
            </w:tabs>
            <w:rPr>
              <w:rFonts w:ascii="Arial" w:hAnsi="Arial" w:cs="Arial"/>
              <w:sz w:val="12"/>
              <w:szCs w:val="12"/>
            </w:rPr>
          </w:pPr>
          <w:r>
            <w:rPr>
              <w:rFonts w:ascii="Arial" w:hAnsi="Arial" w:cs="Arial"/>
              <w:sz w:val="14"/>
              <w:szCs w:val="14"/>
            </w:rPr>
            <w:t xml:space="preserve"> </w:t>
          </w:r>
          <w:r w:rsidRPr="00256F7E">
            <w:rPr>
              <w:rFonts w:ascii="Arial" w:hAnsi="Arial" w:cs="Arial"/>
              <w:sz w:val="14"/>
              <w:szCs w:val="14"/>
            </w:rPr>
            <w:t xml:space="preserve">vorm nr </w:t>
          </w:r>
          <w:bookmarkStart w:id="18" w:name="Vormi_nr"/>
          <w:r w:rsidR="00BB65DF">
            <w:rPr>
              <w:rFonts w:ascii="Arial" w:hAnsi="Arial" w:cs="Arial"/>
              <w:sz w:val="14"/>
              <w:szCs w:val="14"/>
            </w:rPr>
            <w:t>T24</w:t>
          </w:r>
          <w:bookmarkEnd w:id="18"/>
          <w:r w:rsidRPr="00256F7E">
            <w:rPr>
              <w:rFonts w:ascii="Arial" w:hAnsi="Arial" w:cs="Arial"/>
              <w:sz w:val="14"/>
              <w:szCs w:val="14"/>
            </w:rPr>
            <w:t xml:space="preserve"> </w:t>
          </w:r>
          <w:r w:rsidR="001A5C26">
            <w:rPr>
              <w:rFonts w:ascii="Arial" w:hAnsi="Arial" w:cs="Arial"/>
              <w:sz w:val="14"/>
              <w:szCs w:val="14"/>
            </w:rPr>
            <w:t>01.25</w:t>
          </w:r>
        </w:p>
      </w:tc>
      <w:tc>
        <w:tcPr>
          <w:tcW w:w="3304" w:type="dxa"/>
        </w:tcPr>
        <w:p w14:paraId="69FFA07F" w14:textId="01A7B20C" w:rsidR="00783A84" w:rsidRPr="00783A84" w:rsidRDefault="00783A84" w:rsidP="00783A84">
          <w:pPr>
            <w:pStyle w:val="Footer"/>
            <w:tabs>
              <w:tab w:val="clear" w:pos="8306"/>
              <w:tab w:val="right" w:pos="9639"/>
            </w:tabs>
            <w:jc w:val="center"/>
            <w:rPr>
              <w:rFonts w:ascii="Arial" w:hAnsi="Arial" w:cs="Arial"/>
              <w:sz w:val="12"/>
              <w:szCs w:val="12"/>
            </w:rPr>
          </w:pPr>
          <w:r>
            <w:rPr>
              <w:rFonts w:ascii="Arial" w:hAnsi="Arial" w:cs="Arial"/>
              <w:sz w:val="14"/>
              <w:szCs w:val="14"/>
            </w:rPr>
            <w:fldChar w:fldCharType="begin"/>
          </w:r>
          <w:r>
            <w:rPr>
              <w:rFonts w:ascii="Arial" w:hAnsi="Arial" w:cs="Arial"/>
              <w:sz w:val="14"/>
              <w:szCs w:val="14"/>
            </w:rPr>
            <w:instrText xml:space="preserve"> PAGE  \* Arabic  \* MERGEFORMAT </w:instrText>
          </w:r>
          <w:r>
            <w:rPr>
              <w:rFonts w:ascii="Arial" w:hAnsi="Arial" w:cs="Arial"/>
              <w:sz w:val="14"/>
              <w:szCs w:val="14"/>
            </w:rPr>
            <w:fldChar w:fldCharType="separate"/>
          </w:r>
          <w:r>
            <w:rPr>
              <w:rFonts w:ascii="Arial" w:hAnsi="Arial" w:cs="Arial"/>
              <w:sz w:val="14"/>
              <w:szCs w:val="14"/>
            </w:rPr>
            <w:t>1</w:t>
          </w:r>
          <w:r>
            <w:rPr>
              <w:rFonts w:ascii="Arial" w:hAnsi="Arial" w:cs="Arial"/>
              <w:sz w:val="14"/>
              <w:szCs w:val="14"/>
            </w:rPr>
            <w:fldChar w:fldCharType="end"/>
          </w:r>
          <w:r>
            <w:rPr>
              <w:rFonts w:ascii="Arial" w:hAnsi="Arial" w:cs="Arial"/>
              <w:sz w:val="14"/>
              <w:szCs w:val="14"/>
            </w:rPr>
            <w:t>/</w:t>
          </w:r>
          <w:r>
            <w:rPr>
              <w:rFonts w:ascii="Arial" w:hAnsi="Arial" w:cs="Arial"/>
              <w:sz w:val="14"/>
              <w:szCs w:val="14"/>
            </w:rPr>
            <w:fldChar w:fldCharType="begin"/>
          </w:r>
          <w:r>
            <w:rPr>
              <w:rFonts w:ascii="Arial" w:hAnsi="Arial" w:cs="Arial"/>
              <w:sz w:val="14"/>
              <w:szCs w:val="14"/>
            </w:rPr>
            <w:instrText xml:space="preserve"> NUMPAGES  \* Arabic  \* MERGEFORMAT </w:instrText>
          </w:r>
          <w:r>
            <w:rPr>
              <w:rFonts w:ascii="Arial" w:hAnsi="Arial" w:cs="Arial"/>
              <w:sz w:val="14"/>
              <w:szCs w:val="14"/>
            </w:rPr>
            <w:fldChar w:fldCharType="separate"/>
          </w:r>
          <w:r>
            <w:rPr>
              <w:rFonts w:ascii="Arial" w:hAnsi="Arial" w:cs="Arial"/>
              <w:sz w:val="14"/>
              <w:szCs w:val="14"/>
            </w:rPr>
            <w:t>1</w:t>
          </w:r>
          <w:r>
            <w:rPr>
              <w:rFonts w:ascii="Arial" w:hAnsi="Arial" w:cs="Arial"/>
              <w:sz w:val="14"/>
              <w:szCs w:val="14"/>
            </w:rPr>
            <w:fldChar w:fldCharType="end"/>
          </w:r>
        </w:p>
      </w:tc>
      <w:tc>
        <w:tcPr>
          <w:tcW w:w="3305" w:type="dxa"/>
        </w:tcPr>
        <w:p w14:paraId="0EBD06B3" w14:textId="77777777" w:rsidR="00783A84" w:rsidRDefault="00783A84" w:rsidP="00F42B5B">
          <w:pPr>
            <w:pStyle w:val="Footer"/>
            <w:tabs>
              <w:tab w:val="clear" w:pos="8306"/>
              <w:tab w:val="right" w:pos="9639"/>
            </w:tabs>
            <w:rPr>
              <w:rFonts w:ascii="Arial" w:hAnsi="Arial" w:cs="Arial"/>
              <w:sz w:val="14"/>
              <w:szCs w:val="14"/>
            </w:rPr>
          </w:pPr>
        </w:p>
      </w:tc>
    </w:tr>
  </w:tbl>
  <w:p w14:paraId="1695D2DE" w14:textId="7CD345C5" w:rsidR="00717EB9" w:rsidRPr="00D6042E" w:rsidRDefault="00717EB9" w:rsidP="00783A84">
    <w:pPr>
      <w:pStyle w:val="Footer"/>
      <w:tabs>
        <w:tab w:val="clear" w:pos="8306"/>
        <w:tab w:val="right" w:pos="9639"/>
      </w:tabs>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2E9D2" w14:textId="77777777" w:rsidR="00BC5AA3" w:rsidRDefault="00BC5AA3">
      <w:r>
        <w:separator/>
      </w:r>
    </w:p>
  </w:footnote>
  <w:footnote w:type="continuationSeparator" w:id="0">
    <w:p w14:paraId="62A7E667" w14:textId="77777777" w:rsidR="00BC5AA3" w:rsidRDefault="00BC5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D2D7" w14:textId="6D1C0536" w:rsidR="009703A0" w:rsidRDefault="001A5C26" w:rsidP="00033968">
    <w:pPr>
      <w:pStyle w:val="Header"/>
      <w:ind w:hanging="142"/>
      <w:rPr>
        <w:rFonts w:ascii="Univers LT Std 45 Light" w:hAnsi="Univers LT Std 45 Light"/>
        <w:b/>
        <w:color w:val="6F6F6E"/>
        <w:sz w:val="40"/>
        <w:szCs w:val="40"/>
      </w:rPr>
    </w:pPr>
    <w:bookmarkStart w:id="13" w:name="Kiwa_Inspecta"/>
    <w:r>
      <w:rPr>
        <w:rFonts w:ascii="Univers LT Std 45 Light" w:hAnsi="Univers LT Std 45 Light"/>
        <w:b/>
        <w:noProof/>
        <w:color w:val="6F6F6E"/>
        <w:sz w:val="40"/>
        <w:szCs w:val="40"/>
      </w:rPr>
      <w:drawing>
        <wp:anchor distT="0" distB="0" distL="114300" distR="114300" simplePos="0" relativeHeight="251659264" behindDoc="0" locked="0" layoutInCell="1" allowOverlap="1" wp14:anchorId="6700ED50" wp14:editId="49A30748">
          <wp:simplePos x="0" y="0"/>
          <wp:positionH relativeFrom="column">
            <wp:posOffset>4890135</wp:posOffset>
          </wp:positionH>
          <wp:positionV relativeFrom="paragraph">
            <wp:posOffset>-40640</wp:posOffset>
          </wp:positionV>
          <wp:extent cx="1332000" cy="462747"/>
          <wp:effectExtent l="0" t="0" r="1905" b="0"/>
          <wp:wrapNone/>
          <wp:docPr id="74228872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288722"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2000" cy="462747"/>
                  </a:xfrm>
                  <a:prstGeom prst="rect">
                    <a:avLst/>
                  </a:prstGeom>
                </pic:spPr>
              </pic:pic>
            </a:graphicData>
          </a:graphic>
        </wp:anchor>
      </w:drawing>
    </w:r>
    <w:r w:rsidR="00033968">
      <w:rPr>
        <w:rFonts w:ascii="Univers LT Std 45 Light" w:hAnsi="Univers LT Std 45 Light"/>
        <w:b/>
        <w:color w:val="6F6F6E"/>
        <w:sz w:val="40"/>
        <w:szCs w:val="40"/>
      </w:rPr>
      <w:t xml:space="preserve"> </w:t>
    </w:r>
    <w:bookmarkEnd w:id="13"/>
  </w:p>
  <w:p w14:paraId="6E0C9985" w14:textId="77777777" w:rsidR="00033968" w:rsidRPr="00F70761" w:rsidRDefault="00033968" w:rsidP="00033968">
    <w:pPr>
      <w:pStyle w:val="Header"/>
      <w:ind w:hanging="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31F8C"/>
    <w:multiLevelType w:val="hybridMultilevel"/>
    <w:tmpl w:val="CB702972"/>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 w15:restartNumberingAfterBreak="0">
    <w:nsid w:val="14F23828"/>
    <w:multiLevelType w:val="hybridMultilevel"/>
    <w:tmpl w:val="2DAA4E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5807D89"/>
    <w:multiLevelType w:val="hybridMultilevel"/>
    <w:tmpl w:val="A1EC640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8982B58"/>
    <w:multiLevelType w:val="hybridMultilevel"/>
    <w:tmpl w:val="20B291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4097A8D"/>
    <w:multiLevelType w:val="hybridMultilevel"/>
    <w:tmpl w:val="76344096"/>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8531957">
    <w:abstractNumId w:val="1"/>
  </w:num>
  <w:num w:numId="2" w16cid:durableId="1939948448">
    <w:abstractNumId w:val="3"/>
  </w:num>
  <w:num w:numId="3" w16cid:durableId="470946677">
    <w:abstractNumId w:val="0"/>
  </w:num>
  <w:num w:numId="4" w16cid:durableId="351149037">
    <w:abstractNumId w:val="4"/>
  </w:num>
  <w:num w:numId="5" w16cid:durableId="1572304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01"/>
    <w:rsid w:val="00004C8C"/>
    <w:rsid w:val="000219FD"/>
    <w:rsid w:val="00033968"/>
    <w:rsid w:val="00045F64"/>
    <w:rsid w:val="000524C5"/>
    <w:rsid w:val="00064846"/>
    <w:rsid w:val="000A058F"/>
    <w:rsid w:val="00103AB7"/>
    <w:rsid w:val="00150588"/>
    <w:rsid w:val="001766F5"/>
    <w:rsid w:val="00196F5E"/>
    <w:rsid w:val="001A5C26"/>
    <w:rsid w:val="001C46DB"/>
    <w:rsid w:val="001E2D81"/>
    <w:rsid w:val="001E5702"/>
    <w:rsid w:val="002169B0"/>
    <w:rsid w:val="002229BD"/>
    <w:rsid w:val="002323F5"/>
    <w:rsid w:val="00232A31"/>
    <w:rsid w:val="0024355C"/>
    <w:rsid w:val="00256F7E"/>
    <w:rsid w:val="00261022"/>
    <w:rsid w:val="00264BEB"/>
    <w:rsid w:val="002864C7"/>
    <w:rsid w:val="002915DD"/>
    <w:rsid w:val="002A5711"/>
    <w:rsid w:val="002E3CB1"/>
    <w:rsid w:val="002E5731"/>
    <w:rsid w:val="002F26B1"/>
    <w:rsid w:val="002F64CB"/>
    <w:rsid w:val="003005FE"/>
    <w:rsid w:val="00302954"/>
    <w:rsid w:val="003440E4"/>
    <w:rsid w:val="00346C64"/>
    <w:rsid w:val="00367934"/>
    <w:rsid w:val="00386964"/>
    <w:rsid w:val="003A26CB"/>
    <w:rsid w:val="003A732E"/>
    <w:rsid w:val="003B516E"/>
    <w:rsid w:val="003C22B0"/>
    <w:rsid w:val="003C346A"/>
    <w:rsid w:val="003E131B"/>
    <w:rsid w:val="003E7C48"/>
    <w:rsid w:val="00474C47"/>
    <w:rsid w:val="004A26EA"/>
    <w:rsid w:val="004F3466"/>
    <w:rsid w:val="005056FF"/>
    <w:rsid w:val="00514066"/>
    <w:rsid w:val="0057374C"/>
    <w:rsid w:val="005D585A"/>
    <w:rsid w:val="005F23A6"/>
    <w:rsid w:val="00605253"/>
    <w:rsid w:val="0062038D"/>
    <w:rsid w:val="00651B87"/>
    <w:rsid w:val="006A2308"/>
    <w:rsid w:val="006C15A5"/>
    <w:rsid w:val="006D5066"/>
    <w:rsid w:val="00701ED8"/>
    <w:rsid w:val="00705457"/>
    <w:rsid w:val="00717EB9"/>
    <w:rsid w:val="0075732E"/>
    <w:rsid w:val="007723D1"/>
    <w:rsid w:val="007821C3"/>
    <w:rsid w:val="00783A84"/>
    <w:rsid w:val="00786337"/>
    <w:rsid w:val="007C11BE"/>
    <w:rsid w:val="007C3925"/>
    <w:rsid w:val="007D1285"/>
    <w:rsid w:val="008060FC"/>
    <w:rsid w:val="00810A04"/>
    <w:rsid w:val="0082458D"/>
    <w:rsid w:val="00844487"/>
    <w:rsid w:val="008F3672"/>
    <w:rsid w:val="008F3D83"/>
    <w:rsid w:val="00926082"/>
    <w:rsid w:val="00926D50"/>
    <w:rsid w:val="00943B38"/>
    <w:rsid w:val="00953A30"/>
    <w:rsid w:val="00954D45"/>
    <w:rsid w:val="009552CD"/>
    <w:rsid w:val="009703A0"/>
    <w:rsid w:val="0097535E"/>
    <w:rsid w:val="00994E9E"/>
    <w:rsid w:val="00997EF6"/>
    <w:rsid w:val="009A176C"/>
    <w:rsid w:val="009B29EA"/>
    <w:rsid w:val="009E7AC8"/>
    <w:rsid w:val="00A20059"/>
    <w:rsid w:val="00A371EA"/>
    <w:rsid w:val="00A47B4A"/>
    <w:rsid w:val="00A57473"/>
    <w:rsid w:val="00A852DA"/>
    <w:rsid w:val="00AB3567"/>
    <w:rsid w:val="00AC1935"/>
    <w:rsid w:val="00AE10DE"/>
    <w:rsid w:val="00B10FAB"/>
    <w:rsid w:val="00B35601"/>
    <w:rsid w:val="00B576AE"/>
    <w:rsid w:val="00B66218"/>
    <w:rsid w:val="00B95A74"/>
    <w:rsid w:val="00BA486A"/>
    <w:rsid w:val="00BB233A"/>
    <w:rsid w:val="00BB65DF"/>
    <w:rsid w:val="00BC302A"/>
    <w:rsid w:val="00BC315D"/>
    <w:rsid w:val="00BC5AA3"/>
    <w:rsid w:val="00BF47AA"/>
    <w:rsid w:val="00C51B49"/>
    <w:rsid w:val="00C63371"/>
    <w:rsid w:val="00CA4BD5"/>
    <w:rsid w:val="00CE51E4"/>
    <w:rsid w:val="00CF54B5"/>
    <w:rsid w:val="00D2731D"/>
    <w:rsid w:val="00D40DE3"/>
    <w:rsid w:val="00D6042E"/>
    <w:rsid w:val="00D83F92"/>
    <w:rsid w:val="00D96E87"/>
    <w:rsid w:val="00DA2B8D"/>
    <w:rsid w:val="00E0381E"/>
    <w:rsid w:val="00E120E9"/>
    <w:rsid w:val="00E424CE"/>
    <w:rsid w:val="00E76823"/>
    <w:rsid w:val="00E834A0"/>
    <w:rsid w:val="00E9388C"/>
    <w:rsid w:val="00EE0FD0"/>
    <w:rsid w:val="00F231EF"/>
    <w:rsid w:val="00F24F2F"/>
    <w:rsid w:val="00F30924"/>
    <w:rsid w:val="00F33FBD"/>
    <w:rsid w:val="00F42B5B"/>
    <w:rsid w:val="00F70761"/>
    <w:rsid w:val="00F82471"/>
    <w:rsid w:val="00FA67DA"/>
    <w:rsid w:val="00FC5D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5D26B"/>
  <w15:chartTrackingRefBased/>
  <w15:docId w15:val="{EB2A1711-E253-4D23-860D-DF7D2A83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t-EE" w:eastAsia="en-US"/>
    </w:rPr>
  </w:style>
  <w:style w:type="paragraph" w:styleId="Heading1">
    <w:name w:val="heading 1"/>
    <w:basedOn w:val="Normal"/>
    <w:next w:val="Normal"/>
    <w:qFormat/>
    <w:pPr>
      <w:keepNext/>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pPr>
      <w:jc w:val="center"/>
    </w:pPr>
    <w:rPr>
      <w:sz w:val="28"/>
    </w:rPr>
  </w:style>
  <w:style w:type="character" w:styleId="FollowedHyperlink">
    <w:name w:val="FollowedHyperlink"/>
    <w:semiHidden/>
    <w:rPr>
      <w:color w:val="800080"/>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customStyle="1" w:styleId="SubtitleChar">
    <w:name w:val="Subtitle Char"/>
    <w:link w:val="Subtitle"/>
    <w:rsid w:val="00FC5DC9"/>
    <w:rPr>
      <w:sz w:val="28"/>
      <w:szCs w:val="24"/>
      <w:lang w:eastAsia="en-US"/>
    </w:rPr>
  </w:style>
  <w:style w:type="character" w:styleId="Hyperlink">
    <w:name w:val="Hyperlink"/>
    <w:uiPriority w:val="99"/>
    <w:unhideWhenUsed/>
    <w:rsid w:val="00FC5DC9"/>
    <w:rPr>
      <w:color w:val="0000FF"/>
      <w:u w:val="single"/>
    </w:rPr>
  </w:style>
  <w:style w:type="paragraph" w:customStyle="1" w:styleId="Normal1">
    <w:name w:val="Normal1"/>
    <w:basedOn w:val="Normal"/>
    <w:rsid w:val="00AE10DE"/>
    <w:pPr>
      <w:spacing w:before="100" w:beforeAutospacing="1" w:after="100" w:afterAutospacing="1"/>
    </w:pPr>
    <w:rPr>
      <w:lang w:eastAsia="et-EE"/>
    </w:rPr>
  </w:style>
  <w:style w:type="character" w:customStyle="1" w:styleId="apple-converted-space">
    <w:name w:val="apple-converted-space"/>
    <w:rsid w:val="00AE10DE"/>
  </w:style>
  <w:style w:type="character" w:customStyle="1" w:styleId="italic">
    <w:name w:val="italic"/>
    <w:rsid w:val="00AE10DE"/>
  </w:style>
  <w:style w:type="table" w:styleId="TableGrid">
    <w:name w:val="Table Grid"/>
    <w:basedOn w:val="TableNormal"/>
    <w:uiPriority w:val="59"/>
    <w:rsid w:val="00264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3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iwa.com/ee/et/ettevottest/uldtingimus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wa.com/ee/et/ettevottest/uldtingimuse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41B4217CA65E42B21C0CED89DA4D0F" ma:contentTypeVersion="27" ma:contentTypeDescription="Create a new document." ma:contentTypeScope="" ma:versionID="be76db20524741e3a21c961fd5b3cd01">
  <xsd:schema xmlns:xsd="http://www.w3.org/2001/XMLSchema" xmlns:xs="http://www.w3.org/2001/XMLSchema" xmlns:p="http://schemas.microsoft.com/office/2006/metadata/properties" xmlns:ns2="f4432d61-b074-4ec5-b4dd-c03676211fb0" xmlns:ns3="517e0320-5f86-4c6d-a831-7ede3e990e71" targetNamespace="http://schemas.microsoft.com/office/2006/metadata/properties" ma:root="true" ma:fieldsID="9070514521ce6796e8099af41562c9ef" ns2:_="" ns3:_="">
    <xsd:import namespace="f4432d61-b074-4ec5-b4dd-c03676211fb0"/>
    <xsd:import namespace="517e0320-5f86-4c6d-a831-7ede3e990e71"/>
    <xsd:element name="properties">
      <xsd:complexType>
        <xsd:sequence>
          <xsd:element name="documentManagement">
            <xsd:complexType>
              <xsd:all>
                <xsd:element ref="ns2:Kinnitaja"/>
                <xsd:element ref="ns2:Staatus"/>
                <xsd:element ref="ns2:Kehtivusealgus"/>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_Flow_SignoffStatu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32d61-b074-4ec5-b4dd-c03676211fb0" elementFormDefault="qualified">
    <xsd:import namespace="http://schemas.microsoft.com/office/2006/documentManagement/types"/>
    <xsd:import namespace="http://schemas.microsoft.com/office/infopath/2007/PartnerControls"/>
    <xsd:element name="Kinnitaja" ma:index="1" ma:displayName="Kinnitaja" ma:format="Dropdown" ma:list="UserInfo" ma:SharePointGroup="0" ma:internalName="Kinnitaja"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atus" ma:index="2" ma:displayName="Staatus" ma:default="1" ma:description="Kehtivuse staatus" ma:format="Dropdown" ma:internalName="Staatus" ma:readOnly="false">
      <xsd:simpleType>
        <xsd:restriction base="dms:Boolean"/>
      </xsd:simpleType>
    </xsd:element>
    <xsd:element name="Kehtivusealgus" ma:index="3" ma:displayName="Kehtivuse algus" ma:format="DateOnly" ma:internalName="Kehtivusealgus" ma:readOnly="false">
      <xsd:simpleType>
        <xsd:restriction base="dms:DateTime"/>
      </xsd:simpleType>
    </xsd:element>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6" nillable="true" ma:displayName="MediaServiceObjectDetectorVersions" ma:hidden="true" ma:indexed="true" ma:internalName="MediaServiceObjectDetectorVersions" ma:readOnly="true">
      <xsd:simpleType>
        <xsd:restriction base="dms:Text"/>
      </xsd:simpleType>
    </xsd:element>
    <xsd:element name="MediaServiceDateTaken" ma:index="8" nillable="true" ma:displayName="MediaServiceDateTaken" ma:hidden="true" ma:indexed="true" ma:internalName="MediaServiceDateTaken" ma:readOnly="true">
      <xsd:simpleType>
        <xsd:restriction base="dms:Text"/>
      </xsd:simpleType>
    </xsd:element>
    <xsd:element name="MediaLengthInSeconds" ma:index="9" nillable="true" ma:displayName="MediaLengthInSeconds" ma:hidden="true" ma:internalName="MediaLengthInSeconds" ma:readOnly="true">
      <xsd:simpleType>
        <xsd:restriction base="dms:Unknown"/>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hidden="true" ma:internalName="Sign_x002d_off_x0020_status" ma:readOnly="false">
      <xsd:simpleType>
        <xsd:restriction base="dms:Text"/>
      </xsd:simpleType>
    </xsd:element>
    <xsd:element name="MediaServiceLocation" ma:index="26" nillable="true" ma:displayName="Location" ma:hidden="true"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7e0320-5f86-4c6d-a831-7ede3e990e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1022397-da45-455e-8d09-0f6359e5da76}" ma:internalName="TaxCatchAll" ma:readOnly="false" ma:showField="CatchAllData" ma:web="517e0320-5f86-4c6d-a831-7ede3e990e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17e0320-5f86-4c6d-a831-7ede3e990e71" xsi:nil="true"/>
    <lcf76f155ced4ddcb4097134ff3c332f xmlns="f4432d61-b074-4ec5-b4dd-c03676211fb0">
      <Terms xmlns="http://schemas.microsoft.com/office/infopath/2007/PartnerControls"/>
    </lcf76f155ced4ddcb4097134ff3c332f>
    <_Flow_SignoffStatus xmlns="f4432d61-b074-4ec5-b4dd-c03676211fb0">Approved</_Flow_SignoffStatus>
    <Kinnitaja xmlns="f4432d61-b074-4ec5-b4dd-c03676211fb0">
      <UserInfo>
        <DisplayName>Roosaar, Tõnu</DisplayName>
        <AccountId>20</AccountId>
        <AccountType/>
      </UserInfo>
    </Kinnitaja>
    <Staatus xmlns="f4432d61-b074-4ec5-b4dd-c03676211fb0">true</Staatus>
    <Kehtivusealgus xmlns="f4432d61-b074-4ec5-b4dd-c03676211fb0">2025-02-13T22:00:00+00:00</Kehtivusealg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A6ADC-4EB2-4F3A-A6D8-D987A408C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32d61-b074-4ec5-b4dd-c03676211fb0"/>
    <ds:schemaRef ds:uri="517e0320-5f86-4c6d-a831-7ede3e990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C276BD-1E79-49EF-B6B6-55F411409DF3}">
  <ds:schemaRefs>
    <ds:schemaRef ds:uri="http://schemas.microsoft.com/sharepoint/v3/contenttype/forms"/>
  </ds:schemaRefs>
</ds:datastoreItem>
</file>

<file path=customXml/itemProps3.xml><?xml version="1.0" encoding="utf-8"?>
<ds:datastoreItem xmlns:ds="http://schemas.openxmlformats.org/officeDocument/2006/customXml" ds:itemID="{D8C1C10A-75F7-4205-830C-40B2AE81A1AD}">
  <ds:schemaRefs>
    <ds:schemaRef ds:uri="http://schemas.microsoft.com/office/2006/metadata/properties"/>
    <ds:schemaRef ds:uri="http://schemas.microsoft.com/office/infopath/2007/PartnerControls"/>
    <ds:schemaRef ds:uri="517e0320-5f86-4c6d-a831-7ede3e990e71"/>
    <ds:schemaRef ds:uri="f4432d61-b074-4ec5-b4dd-c03676211fb0"/>
  </ds:schemaRefs>
</ds:datastoreItem>
</file>

<file path=customXml/itemProps4.xml><?xml version="1.0" encoding="utf-8"?>
<ds:datastoreItem xmlns:ds="http://schemas.openxmlformats.org/officeDocument/2006/customXml" ds:itemID="{B7227344-8ADB-4493-A3EE-1C56ECC18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452</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TAOTLUS</vt:lpstr>
    </vt:vector>
  </TitlesOfParts>
  <Company>TKK</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TAOTLUS</dc:title>
  <dc:subject/>
  <dc:creator>Tõnu Roosaar</dc:creator>
  <cp:keywords/>
  <cp:lastModifiedBy>Relvik, Monika</cp:lastModifiedBy>
  <cp:revision>41</cp:revision>
  <cp:lastPrinted>2012-03-05T22:18:00Z</cp:lastPrinted>
  <dcterms:created xsi:type="dcterms:W3CDTF">2023-09-13T08:30:00Z</dcterms:created>
  <dcterms:modified xsi:type="dcterms:W3CDTF">2025-02-13T13:42:00Z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2023-09-13T12:29:19Z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08793835-6083-440a-ac8a-efc6b96b90a4</vt:lpwstr>
  </property>
  <property fmtid="{D5CDD505-2E9C-101B-9397-08002B2CF9AE}" pid="8" name="MSIP_Label_55e46f04-1151-4928-a464-2b4d83efefbb_ContentBits">
    <vt:lpwstr>0</vt:lpwstr>
  </property>
  <property fmtid="{D5CDD505-2E9C-101B-9397-08002B2CF9AE}" pid="9" name="ContentTypeId">
    <vt:lpwstr>0x0101008641B4217CA65E42B21C0CED89DA4D0F</vt:lpwstr>
  </property>
  <property fmtid="{D5CDD505-2E9C-101B-9397-08002B2CF9AE}" pid="10" name="Order">
    <vt:r8>25600</vt:r8>
  </property>
  <property fmtid="{D5CDD505-2E9C-101B-9397-08002B2CF9AE}" pid="11" name="MediaServiceImageTags">
    <vt:lpwstr/>
  </property>
</Properties>
</file>